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38F06" w14:textId="38203B93" w:rsidR="00FE0460" w:rsidRDefault="1BD3B316" w:rsidP="4D384FFD">
      <w:pPr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D384FFD">
        <w:rPr>
          <w:b/>
          <w:bCs/>
        </w:rPr>
        <w:t>BIO Business Solutions</w:t>
      </w:r>
      <w:r w:rsidRPr="4D384FFD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>®</w:t>
      </w:r>
      <w:r w:rsidR="00E01A9B"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066407EE" w14:textId="1C465611" w:rsidR="008F0795" w:rsidRPr="00415B72" w:rsidRDefault="005F7861" w:rsidP="4D384FFD">
      <w:pPr>
        <w:rPr>
          <w:rStyle w:val="normaltextrun"/>
          <w:rFonts w:ascii="Calibri" w:eastAsia="Calibri" w:hAnsi="Calibri" w:cs="Calibri"/>
          <w:color w:val="000000" w:themeColor="text1"/>
        </w:rPr>
      </w:pPr>
      <w:r w:rsidRPr="00415B72">
        <w:rPr>
          <w:rStyle w:val="normaltextrun"/>
          <w:rFonts w:ascii="Calibri" w:eastAsia="Calibri" w:hAnsi="Calibri" w:cs="Calibri"/>
          <w:color w:val="000000" w:themeColor="text1"/>
        </w:rPr>
        <w:t>Partner Briefs</w:t>
      </w:r>
    </w:p>
    <w:p w14:paraId="62E1194D" w14:textId="0BD9F888" w:rsidR="4D384FFD" w:rsidRDefault="4D384FFD" w:rsidP="4D384FFD">
      <w:pPr>
        <w:rPr>
          <w:b/>
          <w:bCs/>
        </w:rPr>
      </w:pPr>
    </w:p>
    <w:p w14:paraId="3F547DB6" w14:textId="77777777" w:rsidR="00EE2EDF" w:rsidRDefault="00EE2EDF" w:rsidP="4D384FFD">
      <w:pPr>
        <w:rPr>
          <w:b/>
          <w:bCs/>
        </w:rPr>
      </w:pPr>
      <w:r w:rsidRPr="00EE2EDF">
        <w:rPr>
          <w:b/>
          <w:bCs/>
        </w:rPr>
        <w:t>Cut Costs on the Essentials That Keep Your Business Moving</w:t>
      </w:r>
    </w:p>
    <w:p w14:paraId="51301DD6" w14:textId="5A467A2D" w:rsidR="00FE0460" w:rsidRDefault="00613B6E" w:rsidP="4D384FFD">
      <w:pPr>
        <w:rPr>
          <w:rStyle w:val="normaltextrun"/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0613B6E">
        <w:t>Join over 4,</w:t>
      </w:r>
      <w:r w:rsidR="003B185D">
        <w:t>6</w:t>
      </w:r>
      <w:r w:rsidRPr="00613B6E">
        <w:t xml:space="preserve">00 life science companies already reducing overhead </w:t>
      </w:r>
      <w:r w:rsidR="00577ADA">
        <w:t xml:space="preserve">costs </w:t>
      </w:r>
      <w:r w:rsidRPr="00613B6E">
        <w:t xml:space="preserve">with BIO Business Solutions®. From lab supplies and cleanroom services to HR, insurance, and auditing—our vetted providers help you save where it counts. Whether you're a virtual biotech or a scaling organization, there’s a program for you. </w:t>
      </w:r>
      <w:hyperlink r:id="rId7" w:history="1">
        <w:r w:rsidR="0FA41D2C" w:rsidRPr="00AA0B98">
          <w:rPr>
            <w:rStyle w:val="Hyperlink"/>
          </w:rPr>
          <w:t xml:space="preserve">Check your eligibility </w:t>
        </w:r>
        <w:r w:rsidR="00B968B5" w:rsidRPr="00AA0B98">
          <w:rPr>
            <w:rStyle w:val="Hyperlink"/>
          </w:rPr>
          <w:t>today.</w:t>
        </w:r>
      </w:hyperlink>
    </w:p>
    <w:p w14:paraId="16AADC58" w14:textId="4CA3FCE4" w:rsidR="4D384FFD" w:rsidRDefault="4D384FFD" w:rsidP="4D384FFD"/>
    <w:p w14:paraId="2C34787F" w14:textId="77777777" w:rsidR="00DD44BA" w:rsidRDefault="00DD44BA" w:rsidP="4D384FFD">
      <w:pPr>
        <w:rPr>
          <w:b/>
          <w:bCs/>
        </w:rPr>
      </w:pPr>
      <w:r w:rsidRPr="00DD44BA">
        <w:rPr>
          <w:b/>
          <w:bCs/>
        </w:rPr>
        <w:t>Access BIO’s Full Portfolio of Cost-Saving Solutions</w:t>
      </w:r>
    </w:p>
    <w:p w14:paraId="71ED560C" w14:textId="200A24AE" w:rsidR="2509E3D3" w:rsidRDefault="00562994" w:rsidP="4D384FFD">
      <w:r w:rsidRPr="00562994">
        <w:t xml:space="preserve">From cutting-edge imaging technology to </w:t>
      </w:r>
      <w:r w:rsidR="00577ADA">
        <w:t>business</w:t>
      </w:r>
      <w:r w:rsidRPr="00562994">
        <w:t xml:space="preserve"> and reliable waste management, BIO Business Solutions® connects you with industry-leading providers—all vetted for life science companies like yours. It’s your one-stop shop for essential services and exclusive savings.</w:t>
      </w:r>
      <w:r>
        <w:t xml:space="preserve"> </w:t>
      </w:r>
      <w:hyperlink r:id="rId8" w:history="1">
        <w:r>
          <w:rPr>
            <w:rStyle w:val="Hyperlink"/>
          </w:rPr>
          <w:t>Explore the portfolio and save today</w:t>
        </w:r>
      </w:hyperlink>
      <w:r w:rsidR="2C486A4A">
        <w:t>.</w:t>
      </w:r>
    </w:p>
    <w:p w14:paraId="2C3319B2" w14:textId="77777777" w:rsidR="00532994" w:rsidRDefault="00532994" w:rsidP="4D384FFD"/>
    <w:p w14:paraId="7E816B77" w14:textId="77777777" w:rsidR="00A90CB1" w:rsidRDefault="00A90CB1" w:rsidP="4D384FFD">
      <w:pPr>
        <w:rPr>
          <w:b/>
          <w:bCs/>
        </w:rPr>
      </w:pPr>
      <w:r w:rsidRPr="00A90CB1">
        <w:rPr>
          <w:b/>
          <w:bCs/>
        </w:rPr>
        <w:t>Streamline HR &amp; Payroll with ADP TotalSource®</w:t>
      </w:r>
    </w:p>
    <w:p w14:paraId="66C065E7" w14:textId="45A9A18D" w:rsidR="00532994" w:rsidRDefault="00814D87" w:rsidP="4D384FFD">
      <w:pPr>
        <w:rPr>
          <w:rStyle w:val="Hyperlink"/>
        </w:rPr>
      </w:pPr>
      <w:r w:rsidRPr="00814D87">
        <w:t xml:space="preserve">Running a growing life science company? ADP TotalSource® helps small to mid-size organizations simplify HR with a full-service PEO solution. Access payroll, benefits, workers’ comp, R&amp;D tax credits, and more—all in one platform, all at </w:t>
      </w:r>
      <w:r>
        <w:t>exclusive</w:t>
      </w:r>
      <w:r w:rsidRPr="00814D87">
        <w:t xml:space="preserve"> member pricing</w:t>
      </w:r>
      <w:r>
        <w:t xml:space="preserve">. </w:t>
      </w:r>
      <w:hyperlink r:id="rId9" w:history="1">
        <w:r w:rsidR="004B7715" w:rsidRPr="002436B4">
          <w:rPr>
            <w:rStyle w:val="Hyperlink"/>
          </w:rPr>
          <w:t xml:space="preserve">Learn more about </w:t>
        </w:r>
        <w:r w:rsidR="00AF6B6F" w:rsidRPr="002436B4">
          <w:rPr>
            <w:rStyle w:val="Hyperlink"/>
          </w:rPr>
          <w:t xml:space="preserve">joining or upgrading your ADP </w:t>
        </w:r>
        <w:r w:rsidR="002436B4" w:rsidRPr="002436B4">
          <w:rPr>
            <w:rStyle w:val="Hyperlink"/>
          </w:rPr>
          <w:t>offering today.</w:t>
        </w:r>
      </w:hyperlink>
    </w:p>
    <w:p w14:paraId="2695BE45" w14:textId="77777777" w:rsidR="00741A1A" w:rsidRDefault="00741A1A" w:rsidP="4D384FFD">
      <w:pPr>
        <w:rPr>
          <w:rStyle w:val="Hyperlink"/>
        </w:rPr>
      </w:pPr>
    </w:p>
    <w:p w14:paraId="7B8EF6BD" w14:textId="4994B2C7" w:rsidR="00741A1A" w:rsidRPr="003C19F3" w:rsidRDefault="00751030" w:rsidP="4D384FFD">
      <w:pPr>
        <w:rPr>
          <w:b/>
          <w:bCs/>
        </w:rPr>
      </w:pPr>
      <w:r>
        <w:rPr>
          <w:b/>
          <w:bCs/>
        </w:rPr>
        <w:t xml:space="preserve">BIO’s ADP </w:t>
      </w:r>
      <w:r w:rsidR="003C19F3" w:rsidRPr="003C19F3">
        <w:rPr>
          <w:b/>
          <w:bCs/>
        </w:rPr>
        <w:t>Tax Credit Offering</w:t>
      </w:r>
    </w:p>
    <w:p w14:paraId="79C4F129" w14:textId="4C4A05B8" w:rsidR="0005318E" w:rsidRDefault="00B321FC" w:rsidP="0005318E">
      <w:pPr>
        <w:tabs>
          <w:tab w:val="left" w:pos="2180"/>
        </w:tabs>
        <w:rPr>
          <w:rFonts w:cstheme="minorHAnsi"/>
        </w:rPr>
      </w:pPr>
      <w:r w:rsidRPr="00B321FC">
        <w:rPr>
          <w:rFonts w:cstheme="minorHAnsi"/>
        </w:rPr>
        <w:t xml:space="preserve">Start-ups and </w:t>
      </w:r>
      <w:r w:rsidR="002948E9">
        <w:rPr>
          <w:rFonts w:cstheme="minorHAnsi"/>
        </w:rPr>
        <w:t>early-stage</w:t>
      </w:r>
      <w:r w:rsidRPr="00B321FC">
        <w:rPr>
          <w:rFonts w:cstheme="minorHAnsi"/>
        </w:rPr>
        <w:t xml:space="preserve"> companies conducting research may be eligible for valuable tax credits. Not sure if your R&amp;D activities qualify? Get a complimentary assessment to estimate your potential federal and state tax savings.</w:t>
      </w:r>
      <w:r>
        <w:rPr>
          <w:rFonts w:cstheme="minorHAnsi"/>
        </w:rPr>
        <w:t xml:space="preserve"> </w:t>
      </w:r>
      <w:hyperlink r:id="rId10" w:history="1">
        <w:r w:rsidR="0005318E" w:rsidRPr="00944840">
          <w:rPr>
            <w:rStyle w:val="Hyperlink"/>
            <w:rFonts w:cstheme="minorHAnsi"/>
          </w:rPr>
          <w:t>Learn More</w:t>
        </w:r>
      </w:hyperlink>
      <w:r w:rsidR="002920FE">
        <w:rPr>
          <w:rStyle w:val="Hyperlink"/>
          <w:rFonts w:cstheme="minorHAnsi"/>
        </w:rPr>
        <w:t xml:space="preserve"> Today.</w:t>
      </w:r>
    </w:p>
    <w:p w14:paraId="3BBE6568" w14:textId="77777777" w:rsidR="0097511E" w:rsidRDefault="0097511E" w:rsidP="4D384FFD">
      <w:pPr>
        <w:rPr>
          <w:b/>
          <w:bCs/>
        </w:rPr>
      </w:pPr>
    </w:p>
    <w:p w14:paraId="0BB97749" w14:textId="31524A45" w:rsidR="00507A4C" w:rsidRPr="008C1F63" w:rsidRDefault="007F32DB" w:rsidP="4D384FFD">
      <w:pPr>
        <w:rPr>
          <w:b/>
          <w:bCs/>
        </w:rPr>
      </w:pPr>
      <w:r w:rsidRPr="008C1F63">
        <w:rPr>
          <w:b/>
          <w:bCs/>
        </w:rPr>
        <w:t>Savings on</w:t>
      </w:r>
      <w:r w:rsidR="0057520C" w:rsidRPr="008C1F63">
        <w:rPr>
          <w:b/>
          <w:bCs/>
        </w:rPr>
        <w:t xml:space="preserve"> </w:t>
      </w:r>
      <w:r w:rsidR="00110EE8" w:rsidRPr="008C1F63">
        <w:rPr>
          <w:b/>
          <w:bCs/>
        </w:rPr>
        <w:t xml:space="preserve">Gas Supply </w:t>
      </w:r>
      <w:r w:rsidR="00B431BC" w:rsidRPr="008C1F63">
        <w:rPr>
          <w:b/>
          <w:bCs/>
        </w:rPr>
        <w:t>and Distribution Equipment</w:t>
      </w:r>
    </w:p>
    <w:p w14:paraId="40F7DB7C" w14:textId="254F27E5" w:rsidR="004F62B8" w:rsidRPr="00507A4C" w:rsidRDefault="00514EB4" w:rsidP="4D384FFD">
      <w:r w:rsidRPr="00514EB4">
        <w:t>Airgas offers members exclusive pricing on medical-grade gases, cryogenic equipment, and monitoring services. Customize your service agreements to fit your lab’s needs.</w:t>
      </w:r>
      <w:r>
        <w:t xml:space="preserve"> </w:t>
      </w:r>
      <w:hyperlink r:id="rId11" w:history="1">
        <w:r w:rsidR="0045388D" w:rsidRPr="00AA0B98">
          <w:rPr>
            <w:rStyle w:val="Hyperlink"/>
          </w:rPr>
          <w:t>Learn more</w:t>
        </w:r>
      </w:hyperlink>
      <w:r w:rsidR="0045388D">
        <w:t xml:space="preserve">. </w:t>
      </w:r>
    </w:p>
    <w:p w14:paraId="627FAB42" w14:textId="77777777" w:rsidR="00507A4C" w:rsidRDefault="00507A4C" w:rsidP="4D384FFD">
      <w:pPr>
        <w:rPr>
          <w:b/>
          <w:bCs/>
        </w:rPr>
      </w:pPr>
    </w:p>
    <w:p w14:paraId="17FA8EB8" w14:textId="3DE6E81E" w:rsidR="0092687D" w:rsidRDefault="00554B70" w:rsidP="4D384FFD">
      <w:r>
        <w:rPr>
          <w:b/>
          <w:bCs/>
        </w:rPr>
        <w:t>Tested, Service</w:t>
      </w:r>
      <w:r w:rsidR="00437788">
        <w:rPr>
          <w:b/>
          <w:bCs/>
        </w:rPr>
        <w:t>d</w:t>
      </w:r>
      <w:r>
        <w:rPr>
          <w:b/>
          <w:bCs/>
        </w:rPr>
        <w:t xml:space="preserve">, and Refurbished </w:t>
      </w:r>
      <w:r w:rsidR="00831805">
        <w:rPr>
          <w:b/>
          <w:bCs/>
        </w:rPr>
        <w:t>Lab Equipment</w:t>
      </w:r>
    </w:p>
    <w:p w14:paraId="467E9F07" w14:textId="38CB52B2" w:rsidR="00831805" w:rsidRDefault="009964A3" w:rsidP="4D384FFD">
      <w:r w:rsidRPr="009964A3">
        <w:t xml:space="preserve">American Laboratory &amp; Trading (ALT) stocks more than 6,000 refurbished instruments—from benchtop accessories to mass specs—with a one-year warranty. Skip the supply chain delays and get the equipment your team needs, fast. </w:t>
      </w:r>
      <w:hyperlink r:id="rId12" w:history="1">
        <w:r w:rsidR="005A1B44" w:rsidRPr="001349E0">
          <w:rPr>
            <w:rStyle w:val="Hyperlink"/>
          </w:rPr>
          <w:t>Learn more.</w:t>
        </w:r>
      </w:hyperlink>
    </w:p>
    <w:p w14:paraId="3D45ABA4" w14:textId="77777777" w:rsidR="005A1B44" w:rsidRDefault="005A1B44" w:rsidP="4D384FFD"/>
    <w:p w14:paraId="25687B76" w14:textId="3272ADF5" w:rsidR="005A1B44" w:rsidRPr="00E539AD" w:rsidRDefault="005A1B44" w:rsidP="4D384FFD">
      <w:pPr>
        <w:rPr>
          <w:b/>
          <w:bCs/>
        </w:rPr>
      </w:pPr>
      <w:r w:rsidRPr="00E539AD">
        <w:rPr>
          <w:b/>
          <w:bCs/>
        </w:rPr>
        <w:t>Monetize Your Surplus Lab Assets</w:t>
      </w:r>
      <w:r w:rsidR="00C901D9" w:rsidRPr="00E539AD">
        <w:rPr>
          <w:b/>
          <w:bCs/>
        </w:rPr>
        <w:t xml:space="preserve"> with ALT</w:t>
      </w:r>
    </w:p>
    <w:p w14:paraId="2FC7C007" w14:textId="492261F6" w:rsidR="4D384FFD" w:rsidRDefault="00D01C25" w:rsidP="4D384FFD">
      <w:r w:rsidRPr="00D01C25">
        <w:t>CROs, CMOs, and life science companies can turn idle equipment into working capital with American Laboratory &amp; Trading (ALT). Whether liquidating a lab or selling a few instruments, ALT provides the support and strategy you need to maximize ROI.</w:t>
      </w:r>
      <w:r>
        <w:t xml:space="preserve"> </w:t>
      </w:r>
      <w:hyperlink r:id="rId13" w:history="1">
        <w:r w:rsidR="00B30510">
          <w:rPr>
            <w:rStyle w:val="Hyperlink"/>
          </w:rPr>
          <w:t>Learn more.</w:t>
        </w:r>
      </w:hyperlink>
    </w:p>
    <w:p w14:paraId="2414DE71" w14:textId="77777777" w:rsidR="00E539AD" w:rsidRDefault="00E539AD" w:rsidP="4D384FFD"/>
    <w:p w14:paraId="582AA907" w14:textId="77777777" w:rsidR="005F19D7" w:rsidRDefault="005F19D7" w:rsidP="005F19D7">
      <w:pPr>
        <w:rPr>
          <w:b/>
          <w:bCs/>
        </w:rPr>
      </w:pPr>
      <w:r w:rsidRPr="4D384FFD">
        <w:rPr>
          <w:b/>
          <w:bCs/>
        </w:rPr>
        <w:t>Save on Workforce Strategy with Aon</w:t>
      </w:r>
    </w:p>
    <w:p w14:paraId="77A35784" w14:textId="50DE0AE8" w:rsidR="005F19D7" w:rsidRDefault="00D01C25" w:rsidP="005F19D7">
      <w:r w:rsidRPr="00D01C25">
        <w:t>Aon helps life science leaders strengthen workforce strategies with exclusive savings on talent assessment, compensation design, analytics, and more. Attract and retain top talent with guidance tailored to your industry.</w:t>
      </w:r>
      <w:r>
        <w:t xml:space="preserve"> </w:t>
      </w:r>
      <w:hyperlink r:id="rId14" w:history="1">
        <w:r w:rsidR="005F19D7" w:rsidRPr="00507A4C">
          <w:rPr>
            <w:rStyle w:val="Hyperlink"/>
          </w:rPr>
          <w:t>Leverage today</w:t>
        </w:r>
      </w:hyperlink>
      <w:r w:rsidR="005F19D7">
        <w:t>.</w:t>
      </w:r>
    </w:p>
    <w:p w14:paraId="7136282C" w14:textId="069CA007" w:rsidR="005F19D7" w:rsidRDefault="005F19D7" w:rsidP="4D384FFD"/>
    <w:p w14:paraId="5F0B31D6" w14:textId="47946EE4" w:rsidR="001D7525" w:rsidRDefault="001D7525" w:rsidP="4D384FFD">
      <w:r w:rsidRPr="002B7F78">
        <w:rPr>
          <w:b/>
          <w:bCs/>
        </w:rPr>
        <w:t xml:space="preserve">Executive </w:t>
      </w:r>
      <w:r w:rsidR="008D28D8">
        <w:rPr>
          <w:b/>
          <w:bCs/>
        </w:rPr>
        <w:t xml:space="preserve">Liability </w:t>
      </w:r>
      <w:r w:rsidRPr="002B7F78">
        <w:rPr>
          <w:b/>
          <w:bCs/>
        </w:rPr>
        <w:t>Coverage</w:t>
      </w:r>
      <w:r w:rsidR="00745C48">
        <w:rPr>
          <w:b/>
          <w:bCs/>
        </w:rPr>
        <w:t>? Look to Aon.</w:t>
      </w:r>
    </w:p>
    <w:p w14:paraId="7A512546" w14:textId="3C447925" w:rsidR="008D28D8" w:rsidRPr="008D28D8" w:rsidRDefault="00CF2722" w:rsidP="4D384FFD">
      <w:r w:rsidRPr="00CF2722">
        <w:t xml:space="preserve">As your company scales, make sure your executive team is protected. Access Directors &amp; Officers, Fiduciary, and Crime Liability coverages with Aon—plus expert legal support and deep experience in </w:t>
      </w:r>
      <w:r w:rsidR="002B7549">
        <w:t xml:space="preserve">the </w:t>
      </w:r>
      <w:r w:rsidRPr="00CF2722">
        <w:t>life sciences.</w:t>
      </w:r>
      <w:r>
        <w:t xml:space="preserve"> </w:t>
      </w:r>
      <w:hyperlink r:id="rId15" w:history="1">
        <w:r w:rsidR="00C773FE" w:rsidRPr="000B32ED">
          <w:rPr>
            <w:rStyle w:val="Hyperlink"/>
          </w:rPr>
          <w:t>Learn more.</w:t>
        </w:r>
      </w:hyperlink>
    </w:p>
    <w:p w14:paraId="69672B19" w14:textId="206250CE" w:rsidR="00491139" w:rsidRDefault="00491139" w:rsidP="4D384FFD"/>
    <w:p w14:paraId="07BFAABE" w14:textId="4C79B7E1" w:rsidR="00491139" w:rsidRPr="00023715" w:rsidRDefault="00912D01" w:rsidP="4D384FFD">
      <w:pPr>
        <w:rPr>
          <w:b/>
          <w:bCs/>
        </w:rPr>
      </w:pPr>
      <w:r w:rsidRPr="00023715">
        <w:rPr>
          <w:b/>
          <w:bCs/>
        </w:rPr>
        <w:t>Caliber Cyber Insurance Programs with Aon</w:t>
      </w:r>
    </w:p>
    <w:p w14:paraId="0DC6D924" w14:textId="5A77C161" w:rsidR="00C338CA" w:rsidRDefault="00CF2722" w:rsidP="4D384FFD">
      <w:r w:rsidRPr="00CF2722">
        <w:t>Protect your business before a cyberattack strikes. Through the BIO-Aon Cyber Panel, life science companies gain access to tailored network security and privacy coverages, including business interruption and data restoration.</w:t>
      </w:r>
      <w:r>
        <w:t xml:space="preserve"> </w:t>
      </w:r>
      <w:hyperlink r:id="rId16" w:history="1">
        <w:r w:rsidR="00376294" w:rsidRPr="001579BD">
          <w:rPr>
            <w:rStyle w:val="Hyperlink"/>
          </w:rPr>
          <w:t>p</w:t>
        </w:r>
        <w:r w:rsidR="00960852" w:rsidRPr="001579BD">
          <w:rPr>
            <w:rStyle w:val="Hyperlink"/>
          </w:rPr>
          <w:t xml:space="preserve">rotect your business </w:t>
        </w:r>
        <w:r w:rsidR="00616E27" w:rsidRPr="001579BD">
          <w:rPr>
            <w:rStyle w:val="Hyperlink"/>
          </w:rPr>
          <w:t xml:space="preserve">with Aon </w:t>
        </w:r>
        <w:r w:rsidR="007A4A4E" w:rsidRPr="001579BD">
          <w:rPr>
            <w:rStyle w:val="Hyperlink"/>
          </w:rPr>
          <w:t>today</w:t>
        </w:r>
      </w:hyperlink>
      <w:r w:rsidR="007A4A4E">
        <w:t>.</w:t>
      </w:r>
    </w:p>
    <w:p w14:paraId="21230C52" w14:textId="77777777" w:rsidR="001579BD" w:rsidRDefault="001579BD" w:rsidP="4D384FFD"/>
    <w:p w14:paraId="04B6EDBC" w14:textId="4892CCE4" w:rsidR="001579BD" w:rsidRPr="00485DDC" w:rsidRDefault="00455F4D" w:rsidP="4D384FFD">
      <w:pPr>
        <w:rPr>
          <w:b/>
          <w:bCs/>
        </w:rPr>
      </w:pPr>
      <w:r w:rsidRPr="00485DDC">
        <w:rPr>
          <w:b/>
          <w:bCs/>
        </w:rPr>
        <w:t xml:space="preserve">Savings on Lab Supplies &amp; </w:t>
      </w:r>
      <w:r w:rsidR="00300DA6" w:rsidRPr="00485DDC">
        <w:rPr>
          <w:b/>
          <w:bCs/>
        </w:rPr>
        <w:t xml:space="preserve">Freight </w:t>
      </w:r>
      <w:r w:rsidR="00C44180">
        <w:rPr>
          <w:b/>
          <w:bCs/>
        </w:rPr>
        <w:t>Shipping</w:t>
      </w:r>
    </w:p>
    <w:p w14:paraId="516824D4" w14:textId="56B6E329" w:rsidR="00300DA6" w:rsidRDefault="005D3B1A" w:rsidP="4D384FFD">
      <w:r w:rsidRPr="005D3B1A">
        <w:t>VWR, part of Avantor, provides exclusive pricing on more than 8,000 lab products, up to 75% off select supplies, waived freight charges, and cashback rebates. Get the supplies you need—and real savings—with one trusted partner.</w:t>
      </w:r>
      <w:r>
        <w:t xml:space="preserve"> </w:t>
      </w:r>
      <w:hyperlink r:id="rId17" w:history="1">
        <w:r w:rsidR="004447CA" w:rsidRPr="004447CA">
          <w:rPr>
            <w:rStyle w:val="Hyperlink"/>
          </w:rPr>
          <w:t>S</w:t>
        </w:r>
        <w:r w:rsidR="008A2226" w:rsidRPr="004447CA">
          <w:rPr>
            <w:rStyle w:val="Hyperlink"/>
          </w:rPr>
          <w:t>tart saving today.</w:t>
        </w:r>
      </w:hyperlink>
    </w:p>
    <w:p w14:paraId="45672E9E" w14:textId="77777777" w:rsidR="001F0F43" w:rsidRDefault="001F0F43" w:rsidP="4D384FFD"/>
    <w:p w14:paraId="2D23A278" w14:textId="15E18549" w:rsidR="00886C7F" w:rsidRDefault="0019199B" w:rsidP="4D384FFD">
      <w:r>
        <w:rPr>
          <w:b/>
          <w:bCs/>
        </w:rPr>
        <w:t>Executive C-Suite &amp; Advisory Services</w:t>
      </w:r>
    </w:p>
    <w:p w14:paraId="5E713E78" w14:textId="480FCE27" w:rsidR="0019199B" w:rsidRPr="0019199B" w:rsidRDefault="008C02C7" w:rsidP="4D384FFD">
      <w:proofErr w:type="spellStart"/>
      <w:r w:rsidRPr="008C02C7">
        <w:t>BiotechExec</w:t>
      </w:r>
      <w:proofErr w:type="spellEnd"/>
      <w:r w:rsidRPr="008C02C7">
        <w:t xml:space="preserve"> connects life science companies with a national network of over 400 seasoned C-suite executives through its IGNITE Network. Whether you're seeking interim leadership, fractional or full-time placements, </w:t>
      </w:r>
      <w:proofErr w:type="spellStart"/>
      <w:r w:rsidRPr="008C02C7">
        <w:t>BiotechExec</w:t>
      </w:r>
      <w:proofErr w:type="spellEnd"/>
      <w:r w:rsidRPr="008C02C7">
        <w:t xml:space="preserve"> offers a precision-matched approach to help companies grow</w:t>
      </w:r>
      <w:r>
        <w:t xml:space="preserve">. </w:t>
      </w:r>
      <w:hyperlink r:id="rId18" w:history="1">
        <w:r w:rsidRPr="00B54A12">
          <w:rPr>
            <w:rStyle w:val="Hyperlink"/>
          </w:rPr>
          <w:t xml:space="preserve">Schedule a </w:t>
        </w:r>
        <w:r w:rsidR="00B54A12" w:rsidRPr="00B54A12">
          <w:rPr>
            <w:rStyle w:val="Hyperlink"/>
          </w:rPr>
          <w:t>complimentary 90-minute advisory session today</w:t>
        </w:r>
      </w:hyperlink>
      <w:r w:rsidR="00B54A12">
        <w:t>.</w:t>
      </w:r>
    </w:p>
    <w:p w14:paraId="085BC49A" w14:textId="77777777" w:rsidR="005B3EF4" w:rsidRPr="00886C7F" w:rsidRDefault="005B3EF4" w:rsidP="4D384FFD">
      <w:pPr>
        <w:rPr>
          <w:b/>
          <w:bCs/>
        </w:rPr>
      </w:pPr>
    </w:p>
    <w:p w14:paraId="04434221" w14:textId="6440F0BF" w:rsidR="00D35B86" w:rsidRPr="008C0FFE" w:rsidRDefault="004B6E1A" w:rsidP="4D384FFD">
      <w:pPr>
        <w:rPr>
          <w:b/>
          <w:bCs/>
        </w:rPr>
      </w:pPr>
      <w:r>
        <w:rPr>
          <w:b/>
          <w:bCs/>
        </w:rPr>
        <w:t xml:space="preserve">Brex </w:t>
      </w:r>
      <w:r w:rsidR="00D35B86" w:rsidRPr="008C0FFE">
        <w:rPr>
          <w:b/>
          <w:bCs/>
        </w:rPr>
        <w:t xml:space="preserve">Credit </w:t>
      </w:r>
      <w:r w:rsidR="00560829" w:rsidRPr="008C0FFE">
        <w:rPr>
          <w:b/>
          <w:bCs/>
        </w:rPr>
        <w:t xml:space="preserve">Card </w:t>
      </w:r>
      <w:r w:rsidR="00D35B86" w:rsidRPr="008C0FFE">
        <w:rPr>
          <w:b/>
          <w:bCs/>
        </w:rPr>
        <w:t xml:space="preserve">Rewards </w:t>
      </w:r>
      <w:r w:rsidR="00560829" w:rsidRPr="008C0FFE">
        <w:rPr>
          <w:b/>
          <w:bCs/>
        </w:rPr>
        <w:t>for</w:t>
      </w:r>
      <w:r w:rsidR="00D35B86" w:rsidRPr="008C0FFE">
        <w:rPr>
          <w:b/>
          <w:bCs/>
        </w:rPr>
        <w:t xml:space="preserve"> Life Sciences</w:t>
      </w:r>
    </w:p>
    <w:p w14:paraId="5F474B60" w14:textId="25522527" w:rsidR="001F0F43" w:rsidRDefault="00EC303C" w:rsidP="4D384FFD">
      <w:r w:rsidRPr="00EC303C">
        <w:lastRenderedPageBreak/>
        <w:t xml:space="preserve">Brex supports your finance team with integrations to QuickBooks, SAP Concur, and more. Simplify expenses and enjoy rewards on </w:t>
      </w:r>
      <w:r>
        <w:t>conference</w:t>
      </w:r>
      <w:r w:rsidR="00B12A47">
        <w:t xml:space="preserve"> registrations</w:t>
      </w:r>
      <w:r w:rsidRPr="00EC303C">
        <w:t>, lab supplies, and more. Maximize value with Brex.</w:t>
      </w:r>
      <w:r>
        <w:t xml:space="preserve"> </w:t>
      </w:r>
      <w:hyperlink r:id="rId19" w:history="1">
        <w:r w:rsidR="007A3A82">
          <w:rPr>
            <w:rStyle w:val="Hyperlink"/>
          </w:rPr>
          <w:t>Access rewards and reduce financial pressures with Brex today</w:t>
        </w:r>
      </w:hyperlink>
      <w:r w:rsidR="00C60547">
        <w:t>.</w:t>
      </w:r>
    </w:p>
    <w:p w14:paraId="11BE9A1F" w14:textId="77777777" w:rsidR="00210A92" w:rsidRDefault="00210A92" w:rsidP="4D384FFD">
      <w:pPr>
        <w:rPr>
          <w:b/>
          <w:bCs/>
        </w:rPr>
      </w:pPr>
    </w:p>
    <w:p w14:paraId="5D7D92D9" w14:textId="234B1057" w:rsidR="00293511" w:rsidRPr="00AC5445" w:rsidRDefault="00F96B80" w:rsidP="4D384FFD">
      <w:pPr>
        <w:rPr>
          <w:b/>
          <w:bCs/>
        </w:rPr>
      </w:pPr>
      <w:r>
        <w:rPr>
          <w:b/>
          <w:bCs/>
        </w:rPr>
        <w:t>Protect Your Business with Chubb Insurance</w:t>
      </w:r>
    </w:p>
    <w:p w14:paraId="691D560E" w14:textId="4DCE06BB" w:rsidR="001D73EB" w:rsidRDefault="008A0736" w:rsidP="4D384FFD">
      <w:pPr>
        <w:rPr>
          <w:rStyle w:val="Hyperlink"/>
        </w:rPr>
      </w:pPr>
      <w:r w:rsidRPr="008A0736">
        <w:t>Chubb delivers tailored coverage for clinical trials, product liability, cyber protection, and more—with low minimum premiums for early-stage companies.</w:t>
      </w:r>
      <w:r>
        <w:t xml:space="preserve"> </w:t>
      </w:r>
      <w:hyperlink r:id="rId20" w:history="1">
        <w:r w:rsidR="00C22A7A" w:rsidRPr="00C22A7A">
          <w:rPr>
            <w:rStyle w:val="Hyperlink"/>
          </w:rPr>
          <w:t>Ask your insurance broker about Chubb today.</w:t>
        </w:r>
      </w:hyperlink>
    </w:p>
    <w:p w14:paraId="6F6298A7" w14:textId="77777777" w:rsidR="00DF02BD" w:rsidRDefault="00DF02BD" w:rsidP="4D384FFD">
      <w:pPr>
        <w:rPr>
          <w:rStyle w:val="Hyperlink"/>
        </w:rPr>
      </w:pPr>
    </w:p>
    <w:p w14:paraId="599183F6" w14:textId="3119C0EB" w:rsidR="00675AED" w:rsidRPr="00675AED" w:rsidRDefault="00675AED" w:rsidP="4D384FFD">
      <w:pPr>
        <w:rPr>
          <w:b/>
          <w:bCs/>
        </w:rPr>
      </w:pPr>
      <w:r w:rsidRPr="00675AED">
        <w:rPr>
          <w:b/>
          <w:bCs/>
        </w:rPr>
        <w:t>A Single-Source Waste Management Solution</w:t>
      </w:r>
    </w:p>
    <w:p w14:paraId="40C38285" w14:textId="24155D72" w:rsidR="00DF02BD" w:rsidRDefault="006F54EB" w:rsidP="4D384FFD">
      <w:r w:rsidRPr="006F54EB">
        <w:t xml:space="preserve">Clean Harbors is your go-to provider for lab, chemical, and biohazardous waste disposal. </w:t>
      </w:r>
      <w:r w:rsidR="00B12A47">
        <w:t>L</w:t>
      </w:r>
      <w:r w:rsidRPr="006F54EB">
        <w:t>ower your costs with member</w:t>
      </w:r>
      <w:r w:rsidR="00B12A47">
        <w:t xml:space="preserve"> exclusive</w:t>
      </w:r>
      <w:r w:rsidRPr="006F54EB">
        <w:t xml:space="preserve"> discounts on transport, labor, and recycling.</w:t>
      </w:r>
      <w:r>
        <w:t xml:space="preserve"> </w:t>
      </w:r>
      <w:hyperlink r:id="rId21" w:history="1">
        <w:r w:rsidR="00717FBB" w:rsidRPr="006C1FC6">
          <w:rPr>
            <w:rStyle w:val="Hyperlink"/>
          </w:rPr>
          <w:t>Get started today.</w:t>
        </w:r>
      </w:hyperlink>
    </w:p>
    <w:p w14:paraId="27EB4A15" w14:textId="126CB2AD" w:rsidR="00EB408D" w:rsidRDefault="00EB408D" w:rsidP="4D384FFD"/>
    <w:p w14:paraId="63B29B5E" w14:textId="77777777" w:rsidR="00BB17A4" w:rsidRDefault="00BB17A4" w:rsidP="4D384FFD">
      <w:pPr>
        <w:rPr>
          <w:b/>
          <w:bCs/>
        </w:rPr>
      </w:pPr>
      <w:r w:rsidRPr="00BB17A4">
        <w:rPr>
          <w:b/>
          <w:bCs/>
        </w:rPr>
        <w:t>Travel Management for Life Sciences</w:t>
      </w:r>
    </w:p>
    <w:p w14:paraId="789C4D41" w14:textId="5AA7B080" w:rsidR="00284BDF" w:rsidRDefault="00C459B3" w:rsidP="4D384FFD">
      <w:pPr>
        <w:rPr>
          <w:rStyle w:val="Hyperlink"/>
          <w:color w:val="auto"/>
          <w:u w:val="none"/>
        </w:rPr>
      </w:pPr>
      <w:r w:rsidRPr="00C459B3">
        <w:rPr>
          <w:rStyle w:val="Hyperlink"/>
          <w:color w:val="auto"/>
          <w:u w:val="none"/>
        </w:rPr>
        <w:t xml:space="preserve">Corporate Traveler offers a full-service travel solution designed for </w:t>
      </w:r>
      <w:r w:rsidR="005256C7">
        <w:rPr>
          <w:rStyle w:val="Hyperlink"/>
          <w:color w:val="auto"/>
          <w:u w:val="none"/>
        </w:rPr>
        <w:t xml:space="preserve">specially for </w:t>
      </w:r>
      <w:r w:rsidR="00BB17A4">
        <w:rPr>
          <w:rStyle w:val="Hyperlink"/>
          <w:color w:val="auto"/>
          <w:u w:val="none"/>
        </w:rPr>
        <w:t xml:space="preserve">life science </w:t>
      </w:r>
      <w:r w:rsidRPr="00C459B3">
        <w:rPr>
          <w:rStyle w:val="Hyperlink"/>
          <w:color w:val="auto"/>
          <w:u w:val="none"/>
        </w:rPr>
        <w:t>companies. Build a custom travel program with waived setup fees, access negotiated rates on airfare and lodging, and work with a dedicated travel manager backed by 24/7 support. Plus, qualifying accounts receive a $500 travel voucher.</w:t>
      </w:r>
      <w:r w:rsidR="008E06BE">
        <w:rPr>
          <w:rStyle w:val="Hyperlink"/>
          <w:color w:val="auto"/>
          <w:u w:val="none"/>
        </w:rPr>
        <w:t xml:space="preserve"> </w:t>
      </w:r>
      <w:hyperlink r:id="rId22" w:history="1">
        <w:r w:rsidR="008E06BE" w:rsidRPr="008E06BE">
          <w:rPr>
            <w:rStyle w:val="Hyperlink"/>
          </w:rPr>
          <w:t>Learn more</w:t>
        </w:r>
      </w:hyperlink>
      <w:r w:rsidR="008E06BE">
        <w:rPr>
          <w:rStyle w:val="Hyperlink"/>
          <w:color w:val="auto"/>
          <w:u w:val="none"/>
        </w:rPr>
        <w:t>.</w:t>
      </w:r>
    </w:p>
    <w:p w14:paraId="2F50D3A6" w14:textId="77777777" w:rsidR="00C459B3" w:rsidRDefault="00C459B3" w:rsidP="4D384FFD">
      <w:pPr>
        <w:rPr>
          <w:rStyle w:val="Hyperlink"/>
          <w:color w:val="auto"/>
          <w:u w:val="none"/>
        </w:rPr>
      </w:pPr>
    </w:p>
    <w:p w14:paraId="73CAF7A1" w14:textId="09382FB4" w:rsidR="00284BDF" w:rsidRPr="009B73D3" w:rsidRDefault="00EC10D1" w:rsidP="4D384FFD">
      <w:pPr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>Experience R&amp;D with Nikon</w:t>
      </w:r>
    </w:p>
    <w:p w14:paraId="1C108721" w14:textId="1EBB8558" w:rsidR="000A0794" w:rsidRDefault="006F54EB" w:rsidP="4D384FFD">
      <w:pPr>
        <w:rPr>
          <w:rStyle w:val="Hyperlink"/>
          <w:color w:val="auto"/>
          <w:u w:val="none"/>
        </w:rPr>
      </w:pPr>
      <w:r w:rsidRPr="006F54EB">
        <w:rPr>
          <w:rStyle w:val="Hyperlink"/>
          <w:color w:val="auto"/>
          <w:u w:val="none"/>
        </w:rPr>
        <w:t xml:space="preserve">Through the BIO-Nikon program, life science companies can access world-renowned microscopes, imaging systems, and </w:t>
      </w:r>
      <w:r w:rsidR="00DD5975">
        <w:rPr>
          <w:rStyle w:val="Hyperlink"/>
          <w:color w:val="auto"/>
          <w:u w:val="none"/>
        </w:rPr>
        <w:t>software</w:t>
      </w:r>
      <w:r w:rsidRPr="006F54EB">
        <w:rPr>
          <w:rStyle w:val="Hyperlink"/>
          <w:color w:val="auto"/>
          <w:u w:val="none"/>
        </w:rPr>
        <w:t xml:space="preserve"> at exclusive rates.</w:t>
      </w:r>
      <w:r>
        <w:rPr>
          <w:rStyle w:val="Hyperlink"/>
          <w:color w:val="auto"/>
          <w:u w:val="none"/>
        </w:rPr>
        <w:t xml:space="preserve"> </w:t>
      </w:r>
      <w:hyperlink r:id="rId23" w:history="1">
        <w:r w:rsidR="00D609B5" w:rsidRPr="009B73D3">
          <w:rPr>
            <w:rStyle w:val="Hyperlink"/>
          </w:rPr>
          <w:t xml:space="preserve">Expand your R&amp;D efforts </w:t>
        </w:r>
        <w:r w:rsidR="00602463" w:rsidRPr="009B73D3">
          <w:rPr>
            <w:rStyle w:val="Hyperlink"/>
          </w:rPr>
          <w:t>with Nikon Instruments today.</w:t>
        </w:r>
      </w:hyperlink>
    </w:p>
    <w:p w14:paraId="4195891F" w14:textId="77777777" w:rsidR="00602463" w:rsidRDefault="00602463" w:rsidP="4D384FFD">
      <w:pPr>
        <w:rPr>
          <w:rStyle w:val="Hyperlink"/>
          <w:color w:val="auto"/>
          <w:u w:val="none"/>
        </w:rPr>
      </w:pPr>
    </w:p>
    <w:p w14:paraId="268A86D4" w14:textId="424C5F31" w:rsidR="00EC10D1" w:rsidRPr="00367254" w:rsidRDefault="006569B9" w:rsidP="4D384FFD">
      <w:pPr>
        <w:rPr>
          <w:rStyle w:val="Hyperlink"/>
          <w:b/>
          <w:bCs/>
          <w:color w:val="auto"/>
          <w:u w:val="none"/>
        </w:rPr>
      </w:pPr>
      <w:r w:rsidRPr="00367254">
        <w:rPr>
          <w:rStyle w:val="Hyperlink"/>
          <w:b/>
          <w:bCs/>
          <w:color w:val="auto"/>
          <w:u w:val="none"/>
        </w:rPr>
        <w:t xml:space="preserve">Research at a Nikon </w:t>
      </w:r>
      <w:proofErr w:type="spellStart"/>
      <w:r w:rsidRPr="00367254">
        <w:rPr>
          <w:rStyle w:val="Hyperlink"/>
          <w:b/>
          <w:bCs/>
          <w:color w:val="auto"/>
          <w:u w:val="none"/>
        </w:rPr>
        <w:t>BioImaging</w:t>
      </w:r>
      <w:proofErr w:type="spellEnd"/>
      <w:r w:rsidRPr="00367254">
        <w:rPr>
          <w:rStyle w:val="Hyperlink"/>
          <w:b/>
          <w:bCs/>
          <w:color w:val="auto"/>
          <w:u w:val="none"/>
        </w:rPr>
        <w:t xml:space="preserve"> Lab</w:t>
      </w:r>
    </w:p>
    <w:p w14:paraId="3848D2E3" w14:textId="680F6D8E" w:rsidR="004D62F7" w:rsidRDefault="000E3231" w:rsidP="4D384FFD">
      <w:pPr>
        <w:rPr>
          <w:rStyle w:val="Hyperlink"/>
          <w:color w:val="auto"/>
          <w:u w:val="none"/>
        </w:rPr>
      </w:pPr>
      <w:r w:rsidRPr="000E3231">
        <w:rPr>
          <w:rStyle w:val="Hyperlink"/>
          <w:color w:val="auto"/>
          <w:u w:val="none"/>
        </w:rPr>
        <w:t xml:space="preserve">Need temporary access to high-end imaging and research equipment? Nikon </w:t>
      </w:r>
      <w:proofErr w:type="spellStart"/>
      <w:r w:rsidRPr="000E3231">
        <w:rPr>
          <w:rStyle w:val="Hyperlink"/>
          <w:color w:val="auto"/>
          <w:u w:val="none"/>
        </w:rPr>
        <w:t>BioImaging</w:t>
      </w:r>
      <w:proofErr w:type="spellEnd"/>
      <w:r w:rsidRPr="000E3231">
        <w:rPr>
          <w:rStyle w:val="Hyperlink"/>
          <w:color w:val="auto"/>
          <w:u w:val="none"/>
        </w:rPr>
        <w:t xml:space="preserve"> Labs offer full-service contract research </w:t>
      </w:r>
      <w:r w:rsidR="00DD5975">
        <w:rPr>
          <w:rStyle w:val="Hyperlink"/>
          <w:color w:val="auto"/>
          <w:u w:val="none"/>
        </w:rPr>
        <w:t xml:space="preserve">services </w:t>
      </w:r>
      <w:r w:rsidRPr="000E3231">
        <w:rPr>
          <w:rStyle w:val="Hyperlink"/>
          <w:color w:val="auto"/>
          <w:u w:val="none"/>
        </w:rPr>
        <w:t xml:space="preserve">and a free pilot program through BIO. </w:t>
      </w:r>
      <w:hyperlink r:id="rId24" w:history="1">
        <w:r w:rsidR="00833EE1">
          <w:rPr>
            <w:rStyle w:val="Hyperlink"/>
          </w:rPr>
          <w:t>Find a lab near you today.</w:t>
        </w:r>
      </w:hyperlink>
    </w:p>
    <w:p w14:paraId="294FFDBB" w14:textId="77777777" w:rsidR="00207C03" w:rsidRDefault="00207C03" w:rsidP="4D384FFD">
      <w:pPr>
        <w:rPr>
          <w:rStyle w:val="Hyperlink"/>
          <w:color w:val="auto"/>
          <w:u w:val="none"/>
        </w:rPr>
      </w:pPr>
    </w:p>
    <w:p w14:paraId="48CE5B75" w14:textId="2A0CCEFB" w:rsidR="00207C03" w:rsidRPr="00B41F3C" w:rsidRDefault="00D538EE" w:rsidP="4D384FFD">
      <w:pPr>
        <w:rPr>
          <w:rStyle w:val="Hyperlink"/>
          <w:b/>
          <w:bCs/>
          <w:color w:val="auto"/>
          <w:u w:val="none"/>
        </w:rPr>
      </w:pPr>
      <w:r>
        <w:rPr>
          <w:rStyle w:val="Hyperlink"/>
          <w:b/>
          <w:bCs/>
          <w:color w:val="auto"/>
          <w:u w:val="none"/>
        </w:rPr>
        <w:t>ODP Business Solutions for Your Office Supply Needs</w:t>
      </w:r>
    </w:p>
    <w:p w14:paraId="746C2544" w14:textId="39E588E8" w:rsidR="00207C03" w:rsidRDefault="00A73416" w:rsidP="4D384FFD">
      <w:pPr>
        <w:rPr>
          <w:rStyle w:val="Hyperlink"/>
          <w:color w:val="auto"/>
          <w:u w:val="none"/>
        </w:rPr>
      </w:pPr>
      <w:r w:rsidRPr="00A73416">
        <w:rPr>
          <w:rStyle w:val="Hyperlink"/>
          <w:color w:val="auto"/>
          <w:u w:val="none"/>
        </w:rPr>
        <w:t xml:space="preserve">Formerly Office Depot, ODP Business Solutions offers up to 75% off preferred products—from office furniture to printing services. Whether you're outfitting a new </w:t>
      </w:r>
      <w:r w:rsidR="005827B7">
        <w:rPr>
          <w:rStyle w:val="Hyperlink"/>
          <w:color w:val="auto"/>
          <w:u w:val="none"/>
        </w:rPr>
        <w:t>office space</w:t>
      </w:r>
      <w:r w:rsidRPr="00A73416">
        <w:rPr>
          <w:rStyle w:val="Hyperlink"/>
          <w:color w:val="auto"/>
          <w:u w:val="none"/>
        </w:rPr>
        <w:t xml:space="preserve"> or just restocking, save big on the essentials.</w:t>
      </w:r>
      <w:r>
        <w:rPr>
          <w:rStyle w:val="Hyperlink"/>
          <w:color w:val="auto"/>
          <w:u w:val="none"/>
        </w:rPr>
        <w:t xml:space="preserve"> </w:t>
      </w:r>
      <w:hyperlink r:id="rId25" w:history="1">
        <w:r>
          <w:rPr>
            <w:rStyle w:val="Hyperlink"/>
          </w:rPr>
          <w:t>Learn more.</w:t>
        </w:r>
      </w:hyperlink>
    </w:p>
    <w:p w14:paraId="24CB9F7C" w14:textId="77777777" w:rsidR="006F1246" w:rsidRDefault="006F1246" w:rsidP="00A83C79">
      <w:pPr>
        <w:rPr>
          <w:b/>
          <w:bCs/>
        </w:rPr>
      </w:pPr>
    </w:p>
    <w:p w14:paraId="32A5B5DA" w14:textId="32B21EB5" w:rsidR="00A83C79" w:rsidRPr="00400BE5" w:rsidRDefault="00F97CF0" w:rsidP="00A83C79">
      <w:pPr>
        <w:rPr>
          <w:b/>
          <w:bCs/>
        </w:rPr>
      </w:pPr>
      <w:r>
        <w:rPr>
          <w:b/>
          <w:bCs/>
        </w:rPr>
        <w:t>A</w:t>
      </w:r>
      <w:r w:rsidR="00FA3C6D">
        <w:rPr>
          <w:b/>
          <w:bCs/>
        </w:rPr>
        <w:t xml:space="preserve">uditing &amp; </w:t>
      </w:r>
      <w:r w:rsidR="006A44E2">
        <w:rPr>
          <w:b/>
          <w:bCs/>
        </w:rPr>
        <w:t>Inspection</w:t>
      </w:r>
      <w:r w:rsidR="00FA3C6D">
        <w:rPr>
          <w:b/>
          <w:bCs/>
        </w:rPr>
        <w:t xml:space="preserve"> Management</w:t>
      </w:r>
      <w:r w:rsidR="006A44E2">
        <w:rPr>
          <w:b/>
          <w:bCs/>
        </w:rPr>
        <w:t xml:space="preserve"> </w:t>
      </w:r>
      <w:proofErr w:type="gramStart"/>
      <w:r w:rsidR="006A44E2">
        <w:rPr>
          <w:b/>
          <w:bCs/>
        </w:rPr>
        <w:t>With</w:t>
      </w:r>
      <w:proofErr w:type="gramEnd"/>
      <w:r w:rsidR="006A44E2">
        <w:rPr>
          <w:b/>
          <w:bCs/>
        </w:rPr>
        <w:t xml:space="preserve"> </w:t>
      </w:r>
      <w:r w:rsidR="00A83C79" w:rsidRPr="00400BE5">
        <w:rPr>
          <w:b/>
          <w:bCs/>
        </w:rPr>
        <w:t>PSC Software</w:t>
      </w:r>
    </w:p>
    <w:p w14:paraId="1A3E388D" w14:textId="24F6E545" w:rsidR="00A83C79" w:rsidRDefault="0024066C" w:rsidP="00A83C79">
      <w:r w:rsidRPr="0024066C">
        <w:lastRenderedPageBreak/>
        <w:t xml:space="preserve">PSC Software helps life science companies manage supplier audits, validation plans, and compliance documentation. </w:t>
      </w:r>
      <w:r>
        <w:t>M</w:t>
      </w:r>
      <w:r w:rsidRPr="0024066C">
        <w:t xml:space="preserve">embers receive a 21-day free trial of ACE Enterprise™ and </w:t>
      </w:r>
      <w:proofErr w:type="spellStart"/>
      <w:r w:rsidRPr="0024066C">
        <w:t>AuditUtopia</w:t>
      </w:r>
      <w:proofErr w:type="spellEnd"/>
      <w:r w:rsidRPr="0024066C">
        <w:t>® to explore the tools.</w:t>
      </w:r>
      <w:r>
        <w:t xml:space="preserve"> </w:t>
      </w:r>
      <w:hyperlink r:id="rId26" w:history="1">
        <w:r w:rsidR="00A83C79" w:rsidRPr="00400BE5">
          <w:rPr>
            <w:rStyle w:val="Hyperlink"/>
          </w:rPr>
          <w:t>Determine if PSC Software is a right fit for your organization.</w:t>
        </w:r>
      </w:hyperlink>
    </w:p>
    <w:p w14:paraId="018F24DB" w14:textId="77777777" w:rsidR="00A83C79" w:rsidRDefault="00A83C79" w:rsidP="4D384FFD">
      <w:pPr>
        <w:rPr>
          <w:rStyle w:val="Hyperlink"/>
          <w:b/>
          <w:bCs/>
          <w:color w:val="auto"/>
          <w:u w:val="none"/>
        </w:rPr>
      </w:pPr>
    </w:p>
    <w:p w14:paraId="1FFEF0CC" w14:textId="77777777" w:rsidR="00F040AB" w:rsidRPr="00F040AB" w:rsidRDefault="00F040AB" w:rsidP="00F040AB">
      <w:pPr>
        <w:rPr>
          <w:b/>
          <w:bCs/>
        </w:rPr>
      </w:pPr>
      <w:r w:rsidRPr="00F040AB">
        <w:rPr>
          <w:b/>
          <w:bCs/>
        </w:rPr>
        <w:t>PSC Biotech, an Extension of Your Team</w:t>
      </w:r>
    </w:p>
    <w:p w14:paraId="126894FC" w14:textId="12443521" w:rsidR="00F040AB" w:rsidRPr="00284BDF" w:rsidRDefault="0024066C" w:rsidP="00F040AB">
      <w:r w:rsidRPr="0024066C">
        <w:t>Let PSC Biotech handle the quality, systems, and regulatory side of your business. Access project management, QA, CQV, and gap analysis services so your team can focus on science.</w:t>
      </w:r>
      <w:r>
        <w:t xml:space="preserve"> </w:t>
      </w:r>
      <w:hyperlink r:id="rId27" w:history="1">
        <w:r w:rsidR="00F040AB" w:rsidRPr="00F040AB">
          <w:rPr>
            <w:rStyle w:val="Hyperlink"/>
          </w:rPr>
          <w:t>Learn more about PSC Biotech services.</w:t>
        </w:r>
      </w:hyperlink>
    </w:p>
    <w:p w14:paraId="7F1062A8" w14:textId="77777777" w:rsidR="00A83C79" w:rsidRDefault="00A83C79" w:rsidP="4D384FFD">
      <w:pPr>
        <w:rPr>
          <w:rStyle w:val="Hyperlink"/>
          <w:b/>
          <w:bCs/>
          <w:color w:val="auto"/>
          <w:u w:val="none"/>
        </w:rPr>
      </w:pPr>
    </w:p>
    <w:p w14:paraId="05B66EAF" w14:textId="6B859775" w:rsidR="002C523B" w:rsidRPr="00403DA2" w:rsidRDefault="0045203F" w:rsidP="4D384FFD">
      <w:pPr>
        <w:rPr>
          <w:rStyle w:val="Hyperlink"/>
          <w:b/>
          <w:bCs/>
          <w:color w:val="auto"/>
          <w:u w:val="none"/>
        </w:rPr>
      </w:pPr>
      <w:r w:rsidRPr="00403DA2">
        <w:rPr>
          <w:rStyle w:val="Hyperlink"/>
          <w:b/>
          <w:bCs/>
          <w:color w:val="auto"/>
          <w:u w:val="none"/>
        </w:rPr>
        <w:t>A Data Room Optimized for Life Sciences</w:t>
      </w:r>
    </w:p>
    <w:p w14:paraId="7F7E74C1" w14:textId="25DB8067" w:rsidR="0045203F" w:rsidRDefault="004D1C36" w:rsidP="4D384FFD">
      <w:proofErr w:type="spellStart"/>
      <w:r w:rsidRPr="004D1C36">
        <w:t>ShareVault</w:t>
      </w:r>
      <w:proofErr w:type="spellEnd"/>
      <w:r w:rsidRPr="004D1C36">
        <w:t xml:space="preserve"> provides secure, encrypted data rooms designed for regulatory, clinical, and corporate documents. </w:t>
      </w:r>
      <w:r w:rsidR="00357D02" w:rsidRPr="00357D02">
        <w:t xml:space="preserve">Trusted by life science companies for </w:t>
      </w:r>
      <w:r w:rsidR="00F9276E">
        <w:t>its suite of collaboration tools</w:t>
      </w:r>
      <w:r w:rsidR="00357D02" w:rsidRPr="00357D02">
        <w:t xml:space="preserve">, </w:t>
      </w:r>
      <w:proofErr w:type="spellStart"/>
      <w:r w:rsidR="00357D02" w:rsidRPr="00357D02">
        <w:t>ShareVault</w:t>
      </w:r>
      <w:proofErr w:type="spellEnd"/>
      <w:r w:rsidR="00357D02" w:rsidRPr="00357D02">
        <w:t xml:space="preserve"> is BIO's preferred document-sharing partner.</w:t>
      </w:r>
      <w:r w:rsidR="00357D02">
        <w:t xml:space="preserve"> </w:t>
      </w:r>
      <w:hyperlink r:id="rId28" w:history="1">
        <w:r w:rsidR="00B54B3F" w:rsidRPr="00260802">
          <w:rPr>
            <w:rStyle w:val="Hyperlink"/>
          </w:rPr>
          <w:t>Get started today.</w:t>
        </w:r>
      </w:hyperlink>
    </w:p>
    <w:p w14:paraId="7C374F9C" w14:textId="77777777" w:rsidR="00886C7F" w:rsidRDefault="00886C7F" w:rsidP="4D384FFD">
      <w:pPr>
        <w:rPr>
          <w:b/>
          <w:bCs/>
        </w:rPr>
      </w:pPr>
    </w:p>
    <w:p w14:paraId="03689D89" w14:textId="1F99DECB" w:rsidR="0003433A" w:rsidRDefault="001E044B" w:rsidP="4D384FFD">
      <w:pPr>
        <w:rPr>
          <w:b/>
          <w:bCs/>
        </w:rPr>
      </w:pPr>
      <w:r w:rsidRPr="001E044B">
        <w:rPr>
          <w:b/>
          <w:bCs/>
        </w:rPr>
        <w:t>Lab Equipment Service Consolidation</w:t>
      </w:r>
    </w:p>
    <w:p w14:paraId="6EA6C3FE" w14:textId="0FCB35D7" w:rsidR="001E044B" w:rsidRPr="00FF0485" w:rsidRDefault="00FF0485" w:rsidP="4D384FFD">
      <w:r w:rsidRPr="00FF0485">
        <w:t xml:space="preserve">SU Group simplifies lab equipment maintenance by consolidating multiple service agreements into one flexible contract that includes parts, labor, and travel. </w:t>
      </w:r>
      <w:r>
        <w:t xml:space="preserve">Receive up to </w:t>
      </w:r>
      <w:r w:rsidRPr="00FF0485">
        <w:t>30% off eligible service contracts and benefit from a team dedicated to supporting life science companies.</w:t>
      </w:r>
      <w:r>
        <w:t xml:space="preserve"> </w:t>
      </w:r>
      <w:hyperlink r:id="rId29" w:history="1">
        <w:r w:rsidRPr="00A41AC8">
          <w:rPr>
            <w:rStyle w:val="Hyperlink"/>
          </w:rPr>
          <w:t>Learn more.</w:t>
        </w:r>
      </w:hyperlink>
    </w:p>
    <w:p w14:paraId="17E6C95B" w14:textId="77777777" w:rsidR="00886C7F" w:rsidRDefault="00886C7F" w:rsidP="4D384FFD">
      <w:pPr>
        <w:rPr>
          <w:b/>
          <w:bCs/>
        </w:rPr>
      </w:pPr>
    </w:p>
    <w:p w14:paraId="4CDDFE98" w14:textId="73C9985B" w:rsidR="000D2F17" w:rsidRPr="0000407D" w:rsidRDefault="008E3A56" w:rsidP="4D384FFD">
      <w:pPr>
        <w:rPr>
          <w:b/>
          <w:bCs/>
        </w:rPr>
      </w:pPr>
      <w:r>
        <w:rPr>
          <w:b/>
          <w:bCs/>
        </w:rPr>
        <w:t>UniFirst</w:t>
      </w:r>
      <w:r w:rsidR="0000407D" w:rsidRPr="0000407D">
        <w:rPr>
          <w:b/>
          <w:bCs/>
        </w:rPr>
        <w:t xml:space="preserve"> </w:t>
      </w:r>
      <w:r w:rsidR="009E42AE" w:rsidRPr="0000407D">
        <w:rPr>
          <w:b/>
          <w:bCs/>
        </w:rPr>
        <w:t>Workwear &amp; Cleanroom Savings</w:t>
      </w:r>
    </w:p>
    <w:p w14:paraId="273F16BE" w14:textId="250397F9" w:rsidR="002B0DFF" w:rsidRDefault="00384152" w:rsidP="4D384FFD">
      <w:r w:rsidRPr="00384152">
        <w:t>From uniforms and lab coats to protective apparel, UniFirst provides tailored workwear programs that support safety, cleanliness, and brand image—all under discounted rates for member</w:t>
      </w:r>
      <w:r>
        <w:t xml:space="preserve"> companies</w:t>
      </w:r>
      <w:r w:rsidRPr="00384152">
        <w:t>.</w:t>
      </w:r>
      <w:r>
        <w:t xml:space="preserve"> </w:t>
      </w:r>
      <w:hyperlink r:id="rId30" w:history="1">
        <w:r w:rsidR="00E42783" w:rsidRPr="00E42783">
          <w:rPr>
            <w:rStyle w:val="Hyperlink"/>
          </w:rPr>
          <w:t>Rent, lease, or purchase quality workwear today.</w:t>
        </w:r>
      </w:hyperlink>
    </w:p>
    <w:p w14:paraId="009EC707" w14:textId="77777777" w:rsidR="000900AE" w:rsidRDefault="000900AE" w:rsidP="4D384FFD"/>
    <w:p w14:paraId="4F48BA1B" w14:textId="0E34C779" w:rsidR="00E42783" w:rsidRPr="00C33750" w:rsidRDefault="00553442" w:rsidP="4D384FFD">
      <w:pPr>
        <w:rPr>
          <w:b/>
          <w:bCs/>
        </w:rPr>
      </w:pPr>
      <w:r w:rsidRPr="00C33750">
        <w:rPr>
          <w:b/>
          <w:bCs/>
        </w:rPr>
        <w:t xml:space="preserve">Complex Moves with </w:t>
      </w:r>
      <w:r w:rsidR="00C33750" w:rsidRPr="00C33750">
        <w:rPr>
          <w:b/>
          <w:bCs/>
        </w:rPr>
        <w:t>America's #1 Mover®</w:t>
      </w:r>
    </w:p>
    <w:p w14:paraId="422A95ED" w14:textId="2B212F1B" w:rsidR="00D32D1A" w:rsidRDefault="009E5099" w:rsidP="00D32D1A">
      <w:r w:rsidRPr="009E5099">
        <w:t>Relocating your facility or team? United Van Lines delivers expert logistics, climate-controlled transport, and discounted rates for life science companies—and their employees.</w:t>
      </w:r>
      <w:r>
        <w:t xml:space="preserve"> </w:t>
      </w:r>
      <w:hyperlink r:id="rId31" w:history="1">
        <w:r>
          <w:rPr>
            <w:rStyle w:val="Hyperlink"/>
          </w:rPr>
          <w:t>Get started today.</w:t>
        </w:r>
      </w:hyperlink>
    </w:p>
    <w:p w14:paraId="76C6847A" w14:textId="77777777" w:rsidR="00D32D1A" w:rsidRDefault="00D32D1A" w:rsidP="00D32D1A"/>
    <w:p w14:paraId="7195FE4A" w14:textId="0C05C68A" w:rsidR="00D32D1A" w:rsidRPr="00D10344" w:rsidRDefault="009E7B4C" w:rsidP="4D384FFD">
      <w:pPr>
        <w:rPr>
          <w:b/>
          <w:bCs/>
        </w:rPr>
      </w:pPr>
      <w:r w:rsidRPr="00D10344">
        <w:rPr>
          <w:b/>
          <w:bCs/>
        </w:rPr>
        <w:t>Save on Shipping with UPS Healthcare</w:t>
      </w:r>
    </w:p>
    <w:p w14:paraId="0076FE44" w14:textId="64A83EC0" w:rsidR="00217487" w:rsidRPr="00284BDF" w:rsidRDefault="00BB1623" w:rsidP="4D384FFD">
      <w:r w:rsidRPr="00BB1623">
        <w:t xml:space="preserve">Life science members receive up to 74% off UPS Next Day Air® and up to </w:t>
      </w:r>
      <w:r w:rsidR="007B3CAD">
        <w:t xml:space="preserve">51% on </w:t>
      </w:r>
      <w:r w:rsidR="00F2180A" w:rsidRPr="00F2180A">
        <w:t>Ground® Commercial</w:t>
      </w:r>
      <w:r w:rsidRPr="00BB1623">
        <w:t xml:space="preserve"> shipping through UPS Healthcare. Ensure </w:t>
      </w:r>
      <w:r w:rsidR="00921AF8">
        <w:t xml:space="preserve">your </w:t>
      </w:r>
      <w:r w:rsidRPr="00BB1623">
        <w:t>shipments arrive on time and intact.</w:t>
      </w:r>
      <w:r>
        <w:t xml:space="preserve"> </w:t>
      </w:r>
      <w:hyperlink r:id="rId32" w:history="1">
        <w:r>
          <w:rPr>
            <w:rStyle w:val="Hyperlink"/>
          </w:rPr>
          <w:t>Get started today.</w:t>
        </w:r>
      </w:hyperlink>
    </w:p>
    <w:sectPr w:rsidR="00217487" w:rsidRPr="00284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460"/>
    <w:rsid w:val="0000407D"/>
    <w:rsid w:val="000136FE"/>
    <w:rsid w:val="00022FC1"/>
    <w:rsid w:val="00023715"/>
    <w:rsid w:val="0003433A"/>
    <w:rsid w:val="00044DEF"/>
    <w:rsid w:val="0005284C"/>
    <w:rsid w:val="00052C9C"/>
    <w:rsid w:val="0005318E"/>
    <w:rsid w:val="00055560"/>
    <w:rsid w:val="00064155"/>
    <w:rsid w:val="0006426F"/>
    <w:rsid w:val="00066394"/>
    <w:rsid w:val="000900AE"/>
    <w:rsid w:val="00095B24"/>
    <w:rsid w:val="000A0794"/>
    <w:rsid w:val="000A7707"/>
    <w:rsid w:val="000B32ED"/>
    <w:rsid w:val="000C1369"/>
    <w:rsid w:val="000D2F17"/>
    <w:rsid w:val="000E3231"/>
    <w:rsid w:val="00102064"/>
    <w:rsid w:val="00105119"/>
    <w:rsid w:val="00110EE8"/>
    <w:rsid w:val="00111BD1"/>
    <w:rsid w:val="00112A89"/>
    <w:rsid w:val="00113105"/>
    <w:rsid w:val="001150FE"/>
    <w:rsid w:val="00120E77"/>
    <w:rsid w:val="00122AF7"/>
    <w:rsid w:val="001349E0"/>
    <w:rsid w:val="00146EB1"/>
    <w:rsid w:val="001579BD"/>
    <w:rsid w:val="001633AC"/>
    <w:rsid w:val="001711CF"/>
    <w:rsid w:val="0018060A"/>
    <w:rsid w:val="00181F72"/>
    <w:rsid w:val="00182323"/>
    <w:rsid w:val="0018671B"/>
    <w:rsid w:val="00186F97"/>
    <w:rsid w:val="00187C29"/>
    <w:rsid w:val="0019199B"/>
    <w:rsid w:val="00195B88"/>
    <w:rsid w:val="00195FBB"/>
    <w:rsid w:val="001B4101"/>
    <w:rsid w:val="001B575D"/>
    <w:rsid w:val="001C08E5"/>
    <w:rsid w:val="001D73EB"/>
    <w:rsid w:val="001D7525"/>
    <w:rsid w:val="001E044B"/>
    <w:rsid w:val="001E0A74"/>
    <w:rsid w:val="001E160D"/>
    <w:rsid w:val="001F02F0"/>
    <w:rsid w:val="001F0F43"/>
    <w:rsid w:val="001F263E"/>
    <w:rsid w:val="00202F5E"/>
    <w:rsid w:val="00207C03"/>
    <w:rsid w:val="00210A92"/>
    <w:rsid w:val="00213227"/>
    <w:rsid w:val="00217487"/>
    <w:rsid w:val="00225C53"/>
    <w:rsid w:val="002267A2"/>
    <w:rsid w:val="00235470"/>
    <w:rsid w:val="0024066C"/>
    <w:rsid w:val="002422F7"/>
    <w:rsid w:val="002436B4"/>
    <w:rsid w:val="00244442"/>
    <w:rsid w:val="00254BB6"/>
    <w:rsid w:val="002557AB"/>
    <w:rsid w:val="002563C5"/>
    <w:rsid w:val="0025744C"/>
    <w:rsid w:val="00260802"/>
    <w:rsid w:val="002769CD"/>
    <w:rsid w:val="00284BDF"/>
    <w:rsid w:val="00291470"/>
    <w:rsid w:val="002920FE"/>
    <w:rsid w:val="00293511"/>
    <w:rsid w:val="002948E9"/>
    <w:rsid w:val="002A2DF7"/>
    <w:rsid w:val="002A415C"/>
    <w:rsid w:val="002A4252"/>
    <w:rsid w:val="002A50F4"/>
    <w:rsid w:val="002B0DFF"/>
    <w:rsid w:val="002B7549"/>
    <w:rsid w:val="002B7F78"/>
    <w:rsid w:val="002C523B"/>
    <w:rsid w:val="002C68D7"/>
    <w:rsid w:val="002E7EFA"/>
    <w:rsid w:val="002F7016"/>
    <w:rsid w:val="00300DA6"/>
    <w:rsid w:val="00301889"/>
    <w:rsid w:val="00301983"/>
    <w:rsid w:val="00307CAE"/>
    <w:rsid w:val="00325D01"/>
    <w:rsid w:val="00331277"/>
    <w:rsid w:val="0034211E"/>
    <w:rsid w:val="00357D02"/>
    <w:rsid w:val="00362B6B"/>
    <w:rsid w:val="00367254"/>
    <w:rsid w:val="00371785"/>
    <w:rsid w:val="003731FB"/>
    <w:rsid w:val="00373E69"/>
    <w:rsid w:val="00376294"/>
    <w:rsid w:val="00384152"/>
    <w:rsid w:val="00395DC3"/>
    <w:rsid w:val="00397AA1"/>
    <w:rsid w:val="003A1896"/>
    <w:rsid w:val="003A2DAF"/>
    <w:rsid w:val="003A7FDA"/>
    <w:rsid w:val="003B185D"/>
    <w:rsid w:val="003B2C8C"/>
    <w:rsid w:val="003B6AE7"/>
    <w:rsid w:val="003C19F3"/>
    <w:rsid w:val="003C3FB7"/>
    <w:rsid w:val="003C47F9"/>
    <w:rsid w:val="003C6C78"/>
    <w:rsid w:val="003D761B"/>
    <w:rsid w:val="003E08DA"/>
    <w:rsid w:val="003E3FE4"/>
    <w:rsid w:val="003F1FF3"/>
    <w:rsid w:val="00400BE5"/>
    <w:rsid w:val="004011C1"/>
    <w:rsid w:val="004027BA"/>
    <w:rsid w:val="004038B8"/>
    <w:rsid w:val="00403DA2"/>
    <w:rsid w:val="0040414A"/>
    <w:rsid w:val="00415B72"/>
    <w:rsid w:val="00431774"/>
    <w:rsid w:val="00435622"/>
    <w:rsid w:val="00437788"/>
    <w:rsid w:val="004447CA"/>
    <w:rsid w:val="00445C98"/>
    <w:rsid w:val="0045203F"/>
    <w:rsid w:val="0045388D"/>
    <w:rsid w:val="00455F4D"/>
    <w:rsid w:val="00457A4E"/>
    <w:rsid w:val="004823AD"/>
    <w:rsid w:val="004845F2"/>
    <w:rsid w:val="00485DDC"/>
    <w:rsid w:val="00491139"/>
    <w:rsid w:val="00495287"/>
    <w:rsid w:val="00495F0C"/>
    <w:rsid w:val="004B5797"/>
    <w:rsid w:val="004B6E1A"/>
    <w:rsid w:val="004B7715"/>
    <w:rsid w:val="004C2208"/>
    <w:rsid w:val="004C3EBD"/>
    <w:rsid w:val="004D1C36"/>
    <w:rsid w:val="004D62F7"/>
    <w:rsid w:val="004E04E4"/>
    <w:rsid w:val="004F46ED"/>
    <w:rsid w:val="004F5A1D"/>
    <w:rsid w:val="004F6269"/>
    <w:rsid w:val="004F62B8"/>
    <w:rsid w:val="0050343E"/>
    <w:rsid w:val="00507A4C"/>
    <w:rsid w:val="00514EB4"/>
    <w:rsid w:val="005256C7"/>
    <w:rsid w:val="00526F53"/>
    <w:rsid w:val="00532994"/>
    <w:rsid w:val="00543EBD"/>
    <w:rsid w:val="00553037"/>
    <w:rsid w:val="00553442"/>
    <w:rsid w:val="0055450E"/>
    <w:rsid w:val="00554B70"/>
    <w:rsid w:val="005555DF"/>
    <w:rsid w:val="00560829"/>
    <w:rsid w:val="00562994"/>
    <w:rsid w:val="0057520C"/>
    <w:rsid w:val="00577ADA"/>
    <w:rsid w:val="005827B7"/>
    <w:rsid w:val="00585B27"/>
    <w:rsid w:val="00592697"/>
    <w:rsid w:val="005A0CAC"/>
    <w:rsid w:val="005A1B44"/>
    <w:rsid w:val="005A6663"/>
    <w:rsid w:val="005B0EC8"/>
    <w:rsid w:val="005B3EF4"/>
    <w:rsid w:val="005B506F"/>
    <w:rsid w:val="005B55F5"/>
    <w:rsid w:val="005D3B1A"/>
    <w:rsid w:val="005E12E4"/>
    <w:rsid w:val="005E4963"/>
    <w:rsid w:val="005E6B7D"/>
    <w:rsid w:val="005F09BA"/>
    <w:rsid w:val="005F194E"/>
    <w:rsid w:val="005F19D7"/>
    <w:rsid w:val="005F3532"/>
    <w:rsid w:val="005F65BF"/>
    <w:rsid w:val="005F7861"/>
    <w:rsid w:val="00600208"/>
    <w:rsid w:val="00602463"/>
    <w:rsid w:val="00606EB0"/>
    <w:rsid w:val="00613B6E"/>
    <w:rsid w:val="00614A18"/>
    <w:rsid w:val="00616E27"/>
    <w:rsid w:val="006539A6"/>
    <w:rsid w:val="006569B9"/>
    <w:rsid w:val="00675AED"/>
    <w:rsid w:val="00681B44"/>
    <w:rsid w:val="006A1AF9"/>
    <w:rsid w:val="006A44E2"/>
    <w:rsid w:val="006A78CB"/>
    <w:rsid w:val="006B0C87"/>
    <w:rsid w:val="006C1FC6"/>
    <w:rsid w:val="006C61F8"/>
    <w:rsid w:val="006C634A"/>
    <w:rsid w:val="006E0DEB"/>
    <w:rsid w:val="006E1CA0"/>
    <w:rsid w:val="006F1246"/>
    <w:rsid w:val="006F54EB"/>
    <w:rsid w:val="007023C1"/>
    <w:rsid w:val="007045D6"/>
    <w:rsid w:val="00711987"/>
    <w:rsid w:val="00717FBB"/>
    <w:rsid w:val="00722988"/>
    <w:rsid w:val="007342CF"/>
    <w:rsid w:val="00736EA4"/>
    <w:rsid w:val="00741A1A"/>
    <w:rsid w:val="007439C0"/>
    <w:rsid w:val="00745B57"/>
    <w:rsid w:val="00745C48"/>
    <w:rsid w:val="00751030"/>
    <w:rsid w:val="007521D9"/>
    <w:rsid w:val="007723EC"/>
    <w:rsid w:val="007944E5"/>
    <w:rsid w:val="007A3A82"/>
    <w:rsid w:val="007A4A4E"/>
    <w:rsid w:val="007B04D4"/>
    <w:rsid w:val="007B3CAD"/>
    <w:rsid w:val="007B6884"/>
    <w:rsid w:val="007C2472"/>
    <w:rsid w:val="007D4E0F"/>
    <w:rsid w:val="007D719F"/>
    <w:rsid w:val="007D76EE"/>
    <w:rsid w:val="007D7DCE"/>
    <w:rsid w:val="007E02AC"/>
    <w:rsid w:val="007E19AC"/>
    <w:rsid w:val="007E54F6"/>
    <w:rsid w:val="007E6B6B"/>
    <w:rsid w:val="007E70E8"/>
    <w:rsid w:val="007F1848"/>
    <w:rsid w:val="007F2194"/>
    <w:rsid w:val="007F32DB"/>
    <w:rsid w:val="00806B22"/>
    <w:rsid w:val="00811E3E"/>
    <w:rsid w:val="00814D87"/>
    <w:rsid w:val="00827015"/>
    <w:rsid w:val="0083011B"/>
    <w:rsid w:val="00831805"/>
    <w:rsid w:val="00833210"/>
    <w:rsid w:val="00833EE1"/>
    <w:rsid w:val="00843B04"/>
    <w:rsid w:val="008518F9"/>
    <w:rsid w:val="00864520"/>
    <w:rsid w:val="008658FE"/>
    <w:rsid w:val="00867B86"/>
    <w:rsid w:val="0088008D"/>
    <w:rsid w:val="00884D40"/>
    <w:rsid w:val="00886C7F"/>
    <w:rsid w:val="00886ED6"/>
    <w:rsid w:val="008A0736"/>
    <w:rsid w:val="008A1C1E"/>
    <w:rsid w:val="008A2226"/>
    <w:rsid w:val="008B33E1"/>
    <w:rsid w:val="008B421F"/>
    <w:rsid w:val="008C02C7"/>
    <w:rsid w:val="008C0FFE"/>
    <w:rsid w:val="008C1F63"/>
    <w:rsid w:val="008D2567"/>
    <w:rsid w:val="008D28D8"/>
    <w:rsid w:val="008D419E"/>
    <w:rsid w:val="008E06BE"/>
    <w:rsid w:val="008E3A56"/>
    <w:rsid w:val="008F0795"/>
    <w:rsid w:val="008F27AC"/>
    <w:rsid w:val="00912D01"/>
    <w:rsid w:val="00921AF8"/>
    <w:rsid w:val="0092687D"/>
    <w:rsid w:val="00930938"/>
    <w:rsid w:val="00932C41"/>
    <w:rsid w:val="00932CE0"/>
    <w:rsid w:val="00946B6F"/>
    <w:rsid w:val="0094778B"/>
    <w:rsid w:val="00951AD4"/>
    <w:rsid w:val="00951DFA"/>
    <w:rsid w:val="00952CBC"/>
    <w:rsid w:val="009579A3"/>
    <w:rsid w:val="00960852"/>
    <w:rsid w:val="009615F5"/>
    <w:rsid w:val="00972E1B"/>
    <w:rsid w:val="00973965"/>
    <w:rsid w:val="0097511E"/>
    <w:rsid w:val="00983925"/>
    <w:rsid w:val="0098431E"/>
    <w:rsid w:val="00992A47"/>
    <w:rsid w:val="00995F60"/>
    <w:rsid w:val="009964A3"/>
    <w:rsid w:val="009A05FC"/>
    <w:rsid w:val="009A1CE3"/>
    <w:rsid w:val="009A7166"/>
    <w:rsid w:val="009B12AF"/>
    <w:rsid w:val="009B697E"/>
    <w:rsid w:val="009B73D3"/>
    <w:rsid w:val="009D258B"/>
    <w:rsid w:val="009D6B2D"/>
    <w:rsid w:val="009E28E8"/>
    <w:rsid w:val="009E42AE"/>
    <w:rsid w:val="009E5099"/>
    <w:rsid w:val="009E7B4C"/>
    <w:rsid w:val="009F50F9"/>
    <w:rsid w:val="00A046C9"/>
    <w:rsid w:val="00A26C5B"/>
    <w:rsid w:val="00A27645"/>
    <w:rsid w:val="00A41AC8"/>
    <w:rsid w:val="00A5126D"/>
    <w:rsid w:val="00A57FC2"/>
    <w:rsid w:val="00A62EF2"/>
    <w:rsid w:val="00A73416"/>
    <w:rsid w:val="00A736D1"/>
    <w:rsid w:val="00A83C79"/>
    <w:rsid w:val="00A90CB1"/>
    <w:rsid w:val="00A92057"/>
    <w:rsid w:val="00AA0B98"/>
    <w:rsid w:val="00AA33C2"/>
    <w:rsid w:val="00AA7BEC"/>
    <w:rsid w:val="00AB04EB"/>
    <w:rsid w:val="00AB5417"/>
    <w:rsid w:val="00AB6ED6"/>
    <w:rsid w:val="00AC5445"/>
    <w:rsid w:val="00AE342C"/>
    <w:rsid w:val="00AE45A6"/>
    <w:rsid w:val="00AF6B6F"/>
    <w:rsid w:val="00B03672"/>
    <w:rsid w:val="00B12A47"/>
    <w:rsid w:val="00B13032"/>
    <w:rsid w:val="00B13885"/>
    <w:rsid w:val="00B14CCA"/>
    <w:rsid w:val="00B157FB"/>
    <w:rsid w:val="00B17347"/>
    <w:rsid w:val="00B2558C"/>
    <w:rsid w:val="00B25EC5"/>
    <w:rsid w:val="00B30510"/>
    <w:rsid w:val="00B321FC"/>
    <w:rsid w:val="00B33B59"/>
    <w:rsid w:val="00B378EE"/>
    <w:rsid w:val="00B41F3C"/>
    <w:rsid w:val="00B431BC"/>
    <w:rsid w:val="00B4528C"/>
    <w:rsid w:val="00B51A43"/>
    <w:rsid w:val="00B54A12"/>
    <w:rsid w:val="00B54B3F"/>
    <w:rsid w:val="00B61D6D"/>
    <w:rsid w:val="00B63EDF"/>
    <w:rsid w:val="00B767D6"/>
    <w:rsid w:val="00B845F9"/>
    <w:rsid w:val="00B85238"/>
    <w:rsid w:val="00B968B5"/>
    <w:rsid w:val="00BA79B6"/>
    <w:rsid w:val="00BB08BC"/>
    <w:rsid w:val="00BB1623"/>
    <w:rsid w:val="00BB17A4"/>
    <w:rsid w:val="00BD1BD9"/>
    <w:rsid w:val="00BE09AF"/>
    <w:rsid w:val="00BE6905"/>
    <w:rsid w:val="00C02E4C"/>
    <w:rsid w:val="00C22A7A"/>
    <w:rsid w:val="00C33750"/>
    <w:rsid w:val="00C338CA"/>
    <w:rsid w:val="00C36ABE"/>
    <w:rsid w:val="00C44180"/>
    <w:rsid w:val="00C450B1"/>
    <w:rsid w:val="00C459B3"/>
    <w:rsid w:val="00C57454"/>
    <w:rsid w:val="00C60547"/>
    <w:rsid w:val="00C61AB5"/>
    <w:rsid w:val="00C709E6"/>
    <w:rsid w:val="00C72B91"/>
    <w:rsid w:val="00C74FF4"/>
    <w:rsid w:val="00C773FE"/>
    <w:rsid w:val="00C84438"/>
    <w:rsid w:val="00C87B3A"/>
    <w:rsid w:val="00C901D9"/>
    <w:rsid w:val="00CA13D9"/>
    <w:rsid w:val="00CB3142"/>
    <w:rsid w:val="00CB4125"/>
    <w:rsid w:val="00CC75FA"/>
    <w:rsid w:val="00CF2722"/>
    <w:rsid w:val="00CF64D5"/>
    <w:rsid w:val="00D01C25"/>
    <w:rsid w:val="00D03825"/>
    <w:rsid w:val="00D079F0"/>
    <w:rsid w:val="00D10344"/>
    <w:rsid w:val="00D21B22"/>
    <w:rsid w:val="00D32D1A"/>
    <w:rsid w:val="00D34A28"/>
    <w:rsid w:val="00D35111"/>
    <w:rsid w:val="00D35B86"/>
    <w:rsid w:val="00D3764F"/>
    <w:rsid w:val="00D52C8A"/>
    <w:rsid w:val="00D538EE"/>
    <w:rsid w:val="00D56241"/>
    <w:rsid w:val="00D56CFD"/>
    <w:rsid w:val="00D6002C"/>
    <w:rsid w:val="00D609B5"/>
    <w:rsid w:val="00D64EBF"/>
    <w:rsid w:val="00D65F95"/>
    <w:rsid w:val="00D7100D"/>
    <w:rsid w:val="00D853D4"/>
    <w:rsid w:val="00D86CD8"/>
    <w:rsid w:val="00D905D9"/>
    <w:rsid w:val="00D91582"/>
    <w:rsid w:val="00DA4AD4"/>
    <w:rsid w:val="00DB09E9"/>
    <w:rsid w:val="00DB0C7E"/>
    <w:rsid w:val="00DB0D00"/>
    <w:rsid w:val="00DC4106"/>
    <w:rsid w:val="00DC5FB5"/>
    <w:rsid w:val="00DD44BA"/>
    <w:rsid w:val="00DD5975"/>
    <w:rsid w:val="00DD7C1A"/>
    <w:rsid w:val="00DE2346"/>
    <w:rsid w:val="00DF02BD"/>
    <w:rsid w:val="00DF0738"/>
    <w:rsid w:val="00E01A9B"/>
    <w:rsid w:val="00E20EF6"/>
    <w:rsid w:val="00E32483"/>
    <w:rsid w:val="00E33D63"/>
    <w:rsid w:val="00E4230A"/>
    <w:rsid w:val="00E42783"/>
    <w:rsid w:val="00E501C4"/>
    <w:rsid w:val="00E539AD"/>
    <w:rsid w:val="00E61244"/>
    <w:rsid w:val="00E618C0"/>
    <w:rsid w:val="00E72BE8"/>
    <w:rsid w:val="00E73FF9"/>
    <w:rsid w:val="00E952DB"/>
    <w:rsid w:val="00EA43E7"/>
    <w:rsid w:val="00EB135A"/>
    <w:rsid w:val="00EB14F5"/>
    <w:rsid w:val="00EB408D"/>
    <w:rsid w:val="00EC10D1"/>
    <w:rsid w:val="00EC303C"/>
    <w:rsid w:val="00ED78B4"/>
    <w:rsid w:val="00EE2EDF"/>
    <w:rsid w:val="00EF4A02"/>
    <w:rsid w:val="00F040AB"/>
    <w:rsid w:val="00F20CBE"/>
    <w:rsid w:val="00F2180A"/>
    <w:rsid w:val="00F338BA"/>
    <w:rsid w:val="00F4290B"/>
    <w:rsid w:val="00F45074"/>
    <w:rsid w:val="00F454AB"/>
    <w:rsid w:val="00F52C6D"/>
    <w:rsid w:val="00F53B67"/>
    <w:rsid w:val="00F555C0"/>
    <w:rsid w:val="00F77093"/>
    <w:rsid w:val="00F904F8"/>
    <w:rsid w:val="00F9276E"/>
    <w:rsid w:val="00F94B04"/>
    <w:rsid w:val="00F96B80"/>
    <w:rsid w:val="00F97CF0"/>
    <w:rsid w:val="00FA3C6D"/>
    <w:rsid w:val="00FA46E4"/>
    <w:rsid w:val="00FC2685"/>
    <w:rsid w:val="00FC37F3"/>
    <w:rsid w:val="00FC5AE4"/>
    <w:rsid w:val="00FD32A8"/>
    <w:rsid w:val="00FD5276"/>
    <w:rsid w:val="00FE0460"/>
    <w:rsid w:val="00FE4092"/>
    <w:rsid w:val="00FE518A"/>
    <w:rsid w:val="00FF0238"/>
    <w:rsid w:val="00FF0485"/>
    <w:rsid w:val="00FF24BD"/>
    <w:rsid w:val="00FF2C60"/>
    <w:rsid w:val="00FF30FB"/>
    <w:rsid w:val="02986918"/>
    <w:rsid w:val="06BB9D5E"/>
    <w:rsid w:val="0746875B"/>
    <w:rsid w:val="07C8E2C6"/>
    <w:rsid w:val="08055F46"/>
    <w:rsid w:val="08FEFF7C"/>
    <w:rsid w:val="0C3F0975"/>
    <w:rsid w:val="0C6E2196"/>
    <w:rsid w:val="0C8620CE"/>
    <w:rsid w:val="0D804BF8"/>
    <w:rsid w:val="0DB23177"/>
    <w:rsid w:val="0F76AA37"/>
    <w:rsid w:val="0FA41D2C"/>
    <w:rsid w:val="0FB24F73"/>
    <w:rsid w:val="0FBBA460"/>
    <w:rsid w:val="10E9D239"/>
    <w:rsid w:val="11AC418C"/>
    <w:rsid w:val="12ECB732"/>
    <w:rsid w:val="144A1B5A"/>
    <w:rsid w:val="15838EC4"/>
    <w:rsid w:val="1A14B30C"/>
    <w:rsid w:val="1B5B1158"/>
    <w:rsid w:val="1BD3B316"/>
    <w:rsid w:val="1EE8242F"/>
    <w:rsid w:val="1F805887"/>
    <w:rsid w:val="20D2B457"/>
    <w:rsid w:val="21CA52DC"/>
    <w:rsid w:val="22CE5B1F"/>
    <w:rsid w:val="23818B21"/>
    <w:rsid w:val="24447C79"/>
    <w:rsid w:val="2483151E"/>
    <w:rsid w:val="2485B1B1"/>
    <w:rsid w:val="2501F39E"/>
    <w:rsid w:val="2509E3D3"/>
    <w:rsid w:val="25C03A90"/>
    <w:rsid w:val="294197DB"/>
    <w:rsid w:val="29AACE8E"/>
    <w:rsid w:val="2A0E4ADD"/>
    <w:rsid w:val="2BEB20B6"/>
    <w:rsid w:val="2C486A4A"/>
    <w:rsid w:val="2F22C178"/>
    <w:rsid w:val="3109D724"/>
    <w:rsid w:val="34103DA1"/>
    <w:rsid w:val="36311C2B"/>
    <w:rsid w:val="36387AFE"/>
    <w:rsid w:val="36CC130C"/>
    <w:rsid w:val="375715B7"/>
    <w:rsid w:val="3867E36D"/>
    <w:rsid w:val="38804C19"/>
    <w:rsid w:val="39F2A1E3"/>
    <w:rsid w:val="3A1C1C7A"/>
    <w:rsid w:val="3BEA78A9"/>
    <w:rsid w:val="3D222C33"/>
    <w:rsid w:val="3D25C39B"/>
    <w:rsid w:val="3EC193FC"/>
    <w:rsid w:val="3ECA0C21"/>
    <w:rsid w:val="3EE9337E"/>
    <w:rsid w:val="3F7AA831"/>
    <w:rsid w:val="40073193"/>
    <w:rsid w:val="4059CCF5"/>
    <w:rsid w:val="43F383E6"/>
    <w:rsid w:val="44E38D5F"/>
    <w:rsid w:val="4530A285"/>
    <w:rsid w:val="45B0144C"/>
    <w:rsid w:val="499DD625"/>
    <w:rsid w:val="49EF2542"/>
    <w:rsid w:val="4A5A1A4A"/>
    <w:rsid w:val="4B9C7F9C"/>
    <w:rsid w:val="4BBA855B"/>
    <w:rsid w:val="4BD5FE2B"/>
    <w:rsid w:val="4CB464E0"/>
    <w:rsid w:val="4D384FFD"/>
    <w:rsid w:val="4DE13B9C"/>
    <w:rsid w:val="52FCF45D"/>
    <w:rsid w:val="52FF8413"/>
    <w:rsid w:val="5344B86B"/>
    <w:rsid w:val="5447D200"/>
    <w:rsid w:val="563724D5"/>
    <w:rsid w:val="56E60865"/>
    <w:rsid w:val="5765CE5E"/>
    <w:rsid w:val="583CA30D"/>
    <w:rsid w:val="590BEC81"/>
    <w:rsid w:val="59648E9C"/>
    <w:rsid w:val="59D70715"/>
    <w:rsid w:val="5B7443CF"/>
    <w:rsid w:val="60B8A1B1"/>
    <w:rsid w:val="64C0F840"/>
    <w:rsid w:val="67F89902"/>
    <w:rsid w:val="6973AE8A"/>
    <w:rsid w:val="69946963"/>
    <w:rsid w:val="69C351E1"/>
    <w:rsid w:val="6B3039C4"/>
    <w:rsid w:val="6C55952A"/>
    <w:rsid w:val="6CAB4F4C"/>
    <w:rsid w:val="6D848182"/>
    <w:rsid w:val="70A55F61"/>
    <w:rsid w:val="71041EFD"/>
    <w:rsid w:val="72412FC2"/>
    <w:rsid w:val="72AA7FED"/>
    <w:rsid w:val="7415E63F"/>
    <w:rsid w:val="7578D084"/>
    <w:rsid w:val="758F4AC3"/>
    <w:rsid w:val="75B1B6A0"/>
    <w:rsid w:val="77B041DC"/>
    <w:rsid w:val="78135BC5"/>
    <w:rsid w:val="79A43439"/>
    <w:rsid w:val="79D415F2"/>
    <w:rsid w:val="7A82BF4B"/>
    <w:rsid w:val="7BF5E127"/>
    <w:rsid w:val="7C5E9A00"/>
    <w:rsid w:val="7F96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FE72D"/>
  <w15:chartTrackingRefBased/>
  <w15:docId w15:val="{B49A449D-2CB7-4650-B0A7-A59137F2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4D384FFD"/>
  </w:style>
  <w:style w:type="character" w:styleId="Hyperlink">
    <w:name w:val="Hyperlink"/>
    <w:basedOn w:val="DefaultParagraphFont"/>
    <w:uiPriority w:val="99"/>
    <w:unhideWhenUsed/>
    <w:rsid w:val="002436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io.org/save/american-laboratory-trading-inc-alt" TargetMode="External"/><Relationship Id="rId18" Type="http://schemas.openxmlformats.org/officeDocument/2006/relationships/hyperlink" Target="https://www.bio.org/save/biotechexec" TargetMode="External"/><Relationship Id="rId26" Type="http://schemas.openxmlformats.org/officeDocument/2006/relationships/hyperlink" Target="https://www.bio.org/save/psc-softwar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bio.org/save/clean-harbor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bio.org/save/business-solutions" TargetMode="External"/><Relationship Id="rId12" Type="http://schemas.openxmlformats.org/officeDocument/2006/relationships/hyperlink" Target="https://www.bio.org/save/american-laboratory-trading-inc-alt" TargetMode="External"/><Relationship Id="rId17" Type="http://schemas.openxmlformats.org/officeDocument/2006/relationships/hyperlink" Target="https://www.bio.org/save/avantor-delivered-vwr" TargetMode="External"/><Relationship Id="rId25" Type="http://schemas.openxmlformats.org/officeDocument/2006/relationships/hyperlink" Target="https://www.bio.org/save/odp-business-solution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io.org/save/aon" TargetMode="External"/><Relationship Id="rId20" Type="http://schemas.openxmlformats.org/officeDocument/2006/relationships/hyperlink" Target="https://www.bio.org/save/chubb" TargetMode="External"/><Relationship Id="rId29" Type="http://schemas.openxmlformats.org/officeDocument/2006/relationships/hyperlink" Target="https://www.bio.org/save/su-grou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o.org/save/airgas-healthcare" TargetMode="External"/><Relationship Id="rId24" Type="http://schemas.openxmlformats.org/officeDocument/2006/relationships/hyperlink" Target="https://www.bio.org/save/nikon-instruments" TargetMode="External"/><Relationship Id="rId32" Type="http://schemas.openxmlformats.org/officeDocument/2006/relationships/hyperlink" Target="https://www.bio.org/save/up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io.org/save/aon" TargetMode="External"/><Relationship Id="rId23" Type="http://schemas.openxmlformats.org/officeDocument/2006/relationships/hyperlink" Target="https://www.bio.org/save/nikon-instruments" TargetMode="External"/><Relationship Id="rId28" Type="http://schemas.openxmlformats.org/officeDocument/2006/relationships/hyperlink" Target="https://www.bio.org/save/sharevault" TargetMode="External"/><Relationship Id="rId10" Type="http://schemas.openxmlformats.org/officeDocument/2006/relationships/hyperlink" Target="https://www.bio.org/save/adp-tax-credits" TargetMode="External"/><Relationship Id="rId19" Type="http://schemas.openxmlformats.org/officeDocument/2006/relationships/hyperlink" Target="https://www.bio.org/save/brex" TargetMode="External"/><Relationship Id="rId31" Type="http://schemas.openxmlformats.org/officeDocument/2006/relationships/hyperlink" Target="https://www.bio.org/save/humboldt-storage-and-mov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bio.org/save/adp" TargetMode="External"/><Relationship Id="rId14" Type="http://schemas.openxmlformats.org/officeDocument/2006/relationships/hyperlink" Target="https://www.bio.org/save/aon-hcs" TargetMode="External"/><Relationship Id="rId22" Type="http://schemas.openxmlformats.org/officeDocument/2006/relationships/hyperlink" Target="https://www.bio.org/save/corporate-traveler" TargetMode="External"/><Relationship Id="rId27" Type="http://schemas.openxmlformats.org/officeDocument/2006/relationships/hyperlink" Target="https://www.bio.org/save/psc-biotech" TargetMode="External"/><Relationship Id="rId30" Type="http://schemas.openxmlformats.org/officeDocument/2006/relationships/hyperlink" Target="https://www.bio.org/save/unifirst-corporation" TargetMode="External"/><Relationship Id="rId8" Type="http://schemas.openxmlformats.org/officeDocument/2006/relationships/hyperlink" Target="https://www.bio.org/save/business-sol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CA6F60A88184B9EB3E10E019544DC" ma:contentTypeVersion="18" ma:contentTypeDescription="Create a new document." ma:contentTypeScope="" ma:versionID="143eb65a0a654ecb60f5757773ab9abd">
  <xsd:schema xmlns:xsd="http://www.w3.org/2001/XMLSchema" xmlns:xs="http://www.w3.org/2001/XMLSchema" xmlns:p="http://schemas.microsoft.com/office/2006/metadata/properties" xmlns:ns2="506a5f26-c591-47bf-9503-f2b25c339d7b" xmlns:ns3="d283bf15-9177-43df-8c46-8a0818524855" targetNamespace="http://schemas.microsoft.com/office/2006/metadata/properties" ma:root="true" ma:fieldsID="ace7452679757383259347f05895f5e2" ns2:_="" ns3:_="">
    <xsd:import namespace="506a5f26-c591-47bf-9503-f2b25c339d7b"/>
    <xsd:import namespace="d283bf15-9177-43df-8c46-8a08185248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a5f26-c591-47bf-9503-f2b25c339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71832c-c563-4ecd-86ce-abb25da321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3bf15-9177-43df-8c46-8a08185248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7d893a-ebe1-4363-96fe-a20e3de2db45}" ma:internalName="TaxCatchAll" ma:showField="CatchAllData" ma:web="d283bf15-9177-43df-8c46-8a08185248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6a5f26-c591-47bf-9503-f2b25c339d7b">
      <Terms xmlns="http://schemas.microsoft.com/office/infopath/2007/PartnerControls"/>
    </lcf76f155ced4ddcb4097134ff3c332f>
    <TaxCatchAll xmlns="d283bf15-9177-43df-8c46-8a08185248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2DF7D9-596F-495E-B9EE-77974A899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a5f26-c591-47bf-9503-f2b25c339d7b"/>
    <ds:schemaRef ds:uri="d283bf15-9177-43df-8c46-8a08185248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0023E-9732-4DF7-8261-480EDF023A0B}">
  <ds:schemaRefs>
    <ds:schemaRef ds:uri="http://schemas.microsoft.com/office/2006/metadata/properties"/>
    <ds:schemaRef ds:uri="http://schemas.microsoft.com/office/infopath/2007/PartnerControls"/>
    <ds:schemaRef ds:uri="506a5f26-c591-47bf-9503-f2b25c339d7b"/>
    <ds:schemaRef ds:uri="d283bf15-9177-43df-8c46-8a0818524855"/>
  </ds:schemaRefs>
</ds:datastoreItem>
</file>

<file path=customXml/itemProps3.xml><?xml version="1.0" encoding="utf-8"?>
<ds:datastoreItem xmlns:ds="http://schemas.openxmlformats.org/officeDocument/2006/customXml" ds:itemID="{7570FCFF-2EBC-4B9D-9134-5875672373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4</Pages>
  <Words>1360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Dalexi Carrillo</dc:creator>
  <cp:keywords/>
  <dc:description/>
  <cp:lastModifiedBy>Dalexi Carrillo</cp:lastModifiedBy>
  <cp:revision>71</cp:revision>
  <dcterms:created xsi:type="dcterms:W3CDTF">2025-02-20T18:15:00Z</dcterms:created>
  <dcterms:modified xsi:type="dcterms:W3CDTF">2025-04-10T00:02:00Z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0x010100307CA6F60A88184B9EB3E10E019544DC</vt:lpwstr>
  </property>
  <property fmtid="{D5CDD505-2E9C-101B-9397-08002B2CF9AE}" pid="3" name="MediaServiceImageTags">
    <vt:lpwstr/>
  </property>
</Properties>
</file>